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BA80" w14:textId="77777777" w:rsidR="008E79DE" w:rsidRPr="00017C4A" w:rsidRDefault="008E79DE" w:rsidP="008E79D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17C4A">
        <w:rPr>
          <w:rFonts w:asciiTheme="minorHAnsi" w:hAnsiTheme="minorHAnsi" w:cstheme="minorHAnsi"/>
          <w:b/>
          <w:sz w:val="48"/>
          <w:szCs w:val="48"/>
        </w:rPr>
        <w:t>Health &amp; Safety Policy</w:t>
      </w:r>
    </w:p>
    <w:p w14:paraId="4E92C62C" w14:textId="77777777" w:rsidR="008E79DE" w:rsidRPr="004A5958" w:rsidRDefault="008E79DE" w:rsidP="008E79DE">
      <w:pPr>
        <w:jc w:val="both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</w:p>
    <w:p w14:paraId="6FC9619E" w14:textId="77777777" w:rsidR="008E79DE" w:rsidRPr="00AB7DB4" w:rsidRDefault="008E79DE" w:rsidP="008E79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en-GB"/>
        </w:rPr>
      </w:pPr>
      <w:r w:rsidRPr="00AB7DB4">
        <w:rPr>
          <w:rFonts w:asciiTheme="minorHAnsi" w:hAnsiTheme="minorHAnsi" w:cstheme="minorHAnsi"/>
          <w:b/>
          <w:lang w:val="en-GB"/>
        </w:rPr>
        <w:t>Introduction</w:t>
      </w:r>
    </w:p>
    <w:p w14:paraId="1BB2F039" w14:textId="77777777" w:rsidR="008E79DE" w:rsidRPr="00AB7DB4" w:rsidRDefault="008E79DE" w:rsidP="008E79DE">
      <w:pPr>
        <w:pStyle w:val="ListParagraph"/>
        <w:ind w:left="1080"/>
        <w:rPr>
          <w:rFonts w:asciiTheme="minorHAnsi" w:hAnsiTheme="minorHAnsi" w:cstheme="minorHAnsi"/>
          <w:lang w:val="en-GB"/>
        </w:rPr>
      </w:pPr>
    </w:p>
    <w:p w14:paraId="3AB67E11" w14:textId="77777777" w:rsidR="008E79DE" w:rsidRPr="00017C4A" w:rsidRDefault="008E79DE" w:rsidP="008E79DE">
      <w:pPr>
        <w:pStyle w:val="Style1"/>
        <w:numPr>
          <w:ilvl w:val="1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Mantra Training </w:t>
      </w:r>
      <w:r w:rsidRPr="00017C4A">
        <w:rPr>
          <w:rFonts w:asciiTheme="minorHAnsi" w:hAnsiTheme="minorHAnsi" w:cstheme="minorHAnsi"/>
          <w:sz w:val="24"/>
        </w:rPr>
        <w:t xml:space="preserve">courses are a combination of </w:t>
      </w:r>
      <w:r w:rsidRPr="00454FA7">
        <w:rPr>
          <w:rFonts w:asciiTheme="minorHAnsi" w:hAnsiTheme="minorHAnsi" w:cstheme="minorHAnsi"/>
          <w:sz w:val="24"/>
        </w:rPr>
        <w:t>face to face and online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Pr="00017C4A">
        <w:rPr>
          <w:rFonts w:asciiTheme="minorHAnsi" w:hAnsiTheme="minorHAnsi" w:cstheme="minorHAnsi"/>
          <w:sz w:val="24"/>
        </w:rPr>
        <w:t>indoor theoretical</w:t>
      </w:r>
      <w:r>
        <w:rPr>
          <w:rFonts w:asciiTheme="minorHAnsi" w:hAnsiTheme="minorHAnsi" w:cstheme="minorHAnsi"/>
          <w:sz w:val="24"/>
        </w:rPr>
        <w:t>,</w:t>
      </w:r>
      <w:r w:rsidRPr="00017C4A">
        <w:rPr>
          <w:rFonts w:asciiTheme="minorHAnsi" w:hAnsiTheme="minorHAnsi" w:cstheme="minorHAnsi"/>
          <w:sz w:val="24"/>
        </w:rPr>
        <w:t xml:space="preserve"> practical sessions which may include </w:t>
      </w:r>
      <w:r>
        <w:rPr>
          <w:rFonts w:asciiTheme="minorHAnsi" w:hAnsiTheme="minorHAnsi" w:cstheme="minorHAnsi"/>
          <w:sz w:val="24"/>
        </w:rPr>
        <w:t>s</w:t>
      </w:r>
      <w:r w:rsidRPr="00017C4A">
        <w:rPr>
          <w:rFonts w:asciiTheme="minorHAnsi" w:hAnsiTheme="minorHAnsi" w:cstheme="minorHAnsi"/>
          <w:sz w:val="24"/>
        </w:rPr>
        <w:t>cenarios, possibly outside, where students play various roles. Hands on demonstrations may be involved</w:t>
      </w:r>
      <w:proofErr w:type="gramStart"/>
      <w:r w:rsidRPr="00017C4A">
        <w:rPr>
          <w:rFonts w:asciiTheme="minorHAnsi" w:hAnsiTheme="minorHAnsi" w:cstheme="minorHAnsi"/>
          <w:sz w:val="24"/>
        </w:rPr>
        <w:t xml:space="preserve">.  </w:t>
      </w:r>
      <w:proofErr w:type="gramEnd"/>
      <w:r w:rsidRPr="00017C4A">
        <w:rPr>
          <w:rFonts w:asciiTheme="minorHAnsi" w:hAnsiTheme="minorHAnsi" w:cstheme="minorHAnsi"/>
          <w:sz w:val="24"/>
        </w:rPr>
        <w:t>Group discu</w:t>
      </w:r>
      <w:r>
        <w:rPr>
          <w:rFonts w:asciiTheme="minorHAnsi" w:hAnsiTheme="minorHAnsi" w:cstheme="minorHAnsi"/>
          <w:sz w:val="24"/>
        </w:rPr>
        <w:t>ssions and case studies are a ke</w:t>
      </w:r>
      <w:r w:rsidRPr="00017C4A">
        <w:rPr>
          <w:rFonts w:asciiTheme="minorHAnsi" w:hAnsiTheme="minorHAnsi" w:cstheme="minorHAnsi"/>
          <w:sz w:val="24"/>
        </w:rPr>
        <w:t>y part of</w:t>
      </w:r>
      <w:r>
        <w:rPr>
          <w:rFonts w:asciiTheme="minorHAnsi" w:hAnsiTheme="minorHAnsi" w:cstheme="minorHAnsi"/>
          <w:sz w:val="24"/>
        </w:rPr>
        <w:t xml:space="preserve"> the courses</w:t>
      </w:r>
    </w:p>
    <w:p w14:paraId="060F3755" w14:textId="77777777" w:rsidR="008E79DE" w:rsidRPr="00017C4A" w:rsidRDefault="008E79DE" w:rsidP="008E79DE">
      <w:pPr>
        <w:pStyle w:val="Style1"/>
        <w:rPr>
          <w:rFonts w:asciiTheme="minorHAnsi" w:hAnsiTheme="minorHAnsi" w:cstheme="minorHAnsi"/>
          <w:sz w:val="24"/>
        </w:rPr>
      </w:pPr>
    </w:p>
    <w:p w14:paraId="10CA739A" w14:textId="77777777" w:rsidR="008E79DE" w:rsidRPr="00017C4A" w:rsidRDefault="008E79DE" w:rsidP="008E79DE">
      <w:pPr>
        <w:pStyle w:val="Style1"/>
        <w:numPr>
          <w:ilvl w:val="1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Mantra Training</w:t>
      </w:r>
      <w:r w:rsidRPr="00017C4A">
        <w:rPr>
          <w:rFonts w:asciiTheme="minorHAnsi" w:hAnsiTheme="minorHAnsi" w:cstheme="minorHAnsi"/>
          <w:sz w:val="24"/>
        </w:rPr>
        <w:t xml:space="preserve"> understands the key role it has for Health &amp; Safety on all training courses</w:t>
      </w:r>
      <w:proofErr w:type="gramStart"/>
      <w:r w:rsidRPr="00017C4A">
        <w:rPr>
          <w:rFonts w:asciiTheme="minorHAnsi" w:hAnsiTheme="minorHAnsi" w:cstheme="minorHAnsi"/>
          <w:sz w:val="24"/>
        </w:rPr>
        <w:t xml:space="preserve">.  </w:t>
      </w:r>
      <w:proofErr w:type="gramEnd"/>
      <w:r w:rsidRPr="00017C4A">
        <w:rPr>
          <w:rFonts w:asciiTheme="minorHAnsi" w:hAnsiTheme="minorHAnsi" w:cstheme="minorHAnsi"/>
          <w:sz w:val="24"/>
        </w:rPr>
        <w:t xml:space="preserve">All those working on behalf of </w:t>
      </w:r>
      <w:r>
        <w:rPr>
          <w:rFonts w:asciiTheme="minorHAnsi" w:hAnsiTheme="minorHAnsi" w:cstheme="minorHAnsi"/>
          <w:sz w:val="24"/>
        </w:rPr>
        <w:t>Mantra Training</w:t>
      </w:r>
      <w:r w:rsidRPr="00017C4A">
        <w:rPr>
          <w:rFonts w:asciiTheme="minorHAnsi" w:hAnsiTheme="minorHAnsi" w:cstheme="minorHAnsi"/>
          <w:sz w:val="24"/>
        </w:rPr>
        <w:t xml:space="preserve"> will be inducted to the Health &amp; Safety pro</w:t>
      </w:r>
      <w:r>
        <w:rPr>
          <w:rFonts w:asciiTheme="minorHAnsi" w:hAnsiTheme="minorHAnsi" w:cstheme="minorHAnsi"/>
          <w:sz w:val="24"/>
        </w:rPr>
        <w:t>cedures listed in this document</w:t>
      </w:r>
    </w:p>
    <w:p w14:paraId="41C18581" w14:textId="77777777" w:rsidR="008E79DE" w:rsidRPr="00017C4A" w:rsidRDefault="008E79DE" w:rsidP="008E79DE">
      <w:pPr>
        <w:pStyle w:val="Style1"/>
        <w:rPr>
          <w:rFonts w:asciiTheme="minorHAnsi" w:hAnsiTheme="minorHAnsi" w:cstheme="minorHAnsi"/>
          <w:sz w:val="24"/>
        </w:rPr>
      </w:pPr>
    </w:p>
    <w:p w14:paraId="382B864C" w14:textId="77777777" w:rsidR="008E79DE" w:rsidRPr="00017C4A" w:rsidRDefault="008E79DE" w:rsidP="008E79DE">
      <w:pPr>
        <w:numPr>
          <w:ilvl w:val="1"/>
          <w:numId w:val="2"/>
        </w:numPr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 xml:space="preserve">All </w:t>
      </w:r>
      <w:r>
        <w:rPr>
          <w:rFonts w:asciiTheme="minorHAnsi" w:hAnsiTheme="minorHAnsi" w:cstheme="minorHAnsi"/>
          <w:lang w:val="en-GB"/>
        </w:rPr>
        <w:t xml:space="preserve">those working for </w:t>
      </w:r>
      <w:r>
        <w:rPr>
          <w:rFonts w:asciiTheme="minorHAnsi" w:hAnsiTheme="minorHAnsi" w:cstheme="minorHAnsi"/>
        </w:rPr>
        <w:t>Mantra Training</w:t>
      </w:r>
      <w:r w:rsidRPr="00017C4A">
        <w:rPr>
          <w:rFonts w:asciiTheme="minorHAnsi" w:hAnsiTheme="minorHAnsi" w:cstheme="minorHAnsi"/>
          <w:lang w:val="en-GB"/>
        </w:rPr>
        <w:t xml:space="preserve"> must observe the Health &amp; Safety policies and risk </w:t>
      </w:r>
      <w:r>
        <w:rPr>
          <w:rFonts w:asciiTheme="minorHAnsi" w:hAnsiTheme="minorHAnsi" w:cstheme="minorHAnsi"/>
          <w:lang w:val="en-GB"/>
        </w:rPr>
        <w:t>assessments at the course venue</w:t>
      </w:r>
    </w:p>
    <w:p w14:paraId="78CBE2AE" w14:textId="77777777" w:rsidR="008E79DE" w:rsidRDefault="008E79DE" w:rsidP="008E79DE">
      <w:pPr>
        <w:pStyle w:val="Style1"/>
        <w:rPr>
          <w:rFonts w:asciiTheme="minorHAnsi" w:hAnsiTheme="minorHAnsi" w:cstheme="minorHAnsi"/>
          <w:sz w:val="24"/>
        </w:rPr>
      </w:pPr>
    </w:p>
    <w:p w14:paraId="40C41B95" w14:textId="77777777" w:rsidR="008E79DE" w:rsidRPr="00017C4A" w:rsidRDefault="008E79DE" w:rsidP="008E79DE">
      <w:pPr>
        <w:pStyle w:val="Style1"/>
        <w:rPr>
          <w:rFonts w:asciiTheme="minorHAnsi" w:hAnsiTheme="minorHAnsi" w:cstheme="minorHAnsi"/>
          <w:sz w:val="24"/>
        </w:rPr>
      </w:pPr>
    </w:p>
    <w:p w14:paraId="3E62EC09" w14:textId="77777777" w:rsidR="008E79DE" w:rsidRPr="00AB7DB4" w:rsidRDefault="008E79DE" w:rsidP="008E79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en-GB"/>
        </w:rPr>
      </w:pPr>
      <w:r w:rsidRPr="00AB7DB4">
        <w:rPr>
          <w:rFonts w:asciiTheme="minorHAnsi" w:hAnsiTheme="minorHAnsi" w:cstheme="minorHAnsi"/>
          <w:b/>
          <w:lang w:val="en-GB"/>
        </w:rPr>
        <w:t>Venue</w:t>
      </w:r>
    </w:p>
    <w:p w14:paraId="7405E4FE" w14:textId="77777777" w:rsidR="008E79DE" w:rsidRPr="00AB7DB4" w:rsidRDefault="008E79DE" w:rsidP="008E79DE">
      <w:pPr>
        <w:pStyle w:val="ListParagraph"/>
        <w:ind w:left="1080"/>
        <w:rPr>
          <w:rFonts w:asciiTheme="minorHAnsi" w:hAnsiTheme="minorHAnsi" w:cstheme="minorHAnsi"/>
          <w:lang w:val="en-GB"/>
        </w:rPr>
      </w:pPr>
    </w:p>
    <w:p w14:paraId="212EC84E" w14:textId="77777777" w:rsidR="008E79DE" w:rsidRDefault="008E79DE" w:rsidP="008E79DE"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2.1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</w:rPr>
        <w:t>Mantra Training</w:t>
      </w:r>
      <w:r w:rsidRPr="00017C4A">
        <w:rPr>
          <w:rFonts w:asciiTheme="minorHAnsi" w:hAnsiTheme="minorHAnsi" w:cstheme="minorHAnsi"/>
          <w:lang w:val="en-GB"/>
        </w:rPr>
        <w:t xml:space="preserve"> requires consultants to assess any course venue, to</w:t>
      </w:r>
      <w:r>
        <w:rPr>
          <w:rFonts w:asciiTheme="minorHAnsi" w:hAnsiTheme="minorHAnsi" w:cstheme="minorHAnsi"/>
          <w:lang w:val="en-GB"/>
        </w:rPr>
        <w:t xml:space="preserve"> confirm it as a</w:t>
      </w:r>
      <w:r w:rsidRPr="00017C4A">
        <w:rPr>
          <w:rFonts w:asciiTheme="minorHAnsi" w:hAnsiTheme="minorHAnsi" w:cstheme="minorHAnsi"/>
          <w:lang w:val="en-GB"/>
        </w:rPr>
        <w:t xml:space="preserve"> safe place of work, prior to course commencement</w:t>
      </w:r>
    </w:p>
    <w:p w14:paraId="1AC71EB2" w14:textId="77777777" w:rsidR="008E79DE" w:rsidRPr="00017C4A" w:rsidRDefault="008E79DE" w:rsidP="008E79DE">
      <w:pPr>
        <w:ind w:left="720" w:hanging="720"/>
        <w:rPr>
          <w:rFonts w:asciiTheme="minorHAnsi" w:hAnsiTheme="minorHAnsi" w:cstheme="minorHAnsi"/>
          <w:lang w:val="en-GB"/>
        </w:rPr>
      </w:pPr>
    </w:p>
    <w:p w14:paraId="63F15BA4" w14:textId="77777777" w:rsidR="008E79DE" w:rsidRDefault="008E79DE" w:rsidP="008E79D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2.2</w:t>
      </w:r>
      <w:r w:rsidRPr="00017C4A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The Venue C</w:t>
      </w:r>
      <w:r w:rsidRPr="00017C4A">
        <w:rPr>
          <w:rFonts w:asciiTheme="minorHAnsi" w:hAnsiTheme="minorHAnsi" w:cstheme="minorHAnsi"/>
          <w:lang w:val="en-GB"/>
        </w:rPr>
        <w:t xml:space="preserve">hecklist found in Appendix </w:t>
      </w:r>
      <w:r>
        <w:rPr>
          <w:rFonts w:asciiTheme="minorHAnsi" w:hAnsiTheme="minorHAnsi" w:cstheme="minorHAnsi"/>
          <w:lang w:val="en-GB"/>
        </w:rPr>
        <w:t>A</w:t>
      </w:r>
      <w:r w:rsidRPr="00017C4A">
        <w:rPr>
          <w:rFonts w:asciiTheme="minorHAnsi" w:hAnsiTheme="minorHAnsi" w:cstheme="minorHAnsi"/>
          <w:lang w:val="en-GB"/>
        </w:rPr>
        <w:t xml:space="preserve"> is to be used on each occasion</w:t>
      </w:r>
      <w:proofErr w:type="gramStart"/>
      <w:r w:rsidRPr="00017C4A">
        <w:rPr>
          <w:rFonts w:asciiTheme="minorHAnsi" w:hAnsiTheme="minorHAnsi" w:cstheme="minorHAnsi"/>
          <w:lang w:val="en-GB"/>
        </w:rPr>
        <w:t xml:space="preserve">.  </w:t>
      </w:r>
      <w:proofErr w:type="gramEnd"/>
    </w:p>
    <w:p w14:paraId="3D559FA2" w14:textId="77777777" w:rsidR="008E79DE" w:rsidRDefault="008E79DE" w:rsidP="008E79DE">
      <w:pPr>
        <w:ind w:firstLine="720"/>
        <w:rPr>
          <w:rFonts w:asciiTheme="minorHAnsi" w:hAnsiTheme="minorHAnsi" w:cstheme="minorHAnsi"/>
          <w:lang w:val="en-GB"/>
        </w:rPr>
      </w:pPr>
    </w:p>
    <w:p w14:paraId="18D9E9C3" w14:textId="77777777" w:rsidR="008E79DE" w:rsidRPr="00017C4A" w:rsidRDefault="008E79DE" w:rsidP="008E79DE">
      <w:pPr>
        <w:ind w:firstLine="720"/>
        <w:rPr>
          <w:rFonts w:asciiTheme="minorHAnsi" w:hAnsiTheme="minorHAnsi" w:cstheme="minorHAnsi"/>
          <w:lang w:val="en-GB"/>
        </w:rPr>
      </w:pPr>
      <w:proofErr w:type="gramStart"/>
      <w:r w:rsidRPr="00017C4A">
        <w:rPr>
          <w:rFonts w:asciiTheme="minorHAnsi" w:hAnsiTheme="minorHAnsi" w:cstheme="minorHAnsi"/>
          <w:lang w:val="en-GB"/>
        </w:rPr>
        <w:t>This covers</w:t>
      </w:r>
      <w:proofErr w:type="gramEnd"/>
      <w:r w:rsidRPr="00017C4A">
        <w:rPr>
          <w:rFonts w:asciiTheme="minorHAnsi" w:hAnsiTheme="minorHAnsi" w:cstheme="minorHAnsi"/>
          <w:lang w:val="en-GB"/>
        </w:rPr>
        <w:t>:</w:t>
      </w:r>
    </w:p>
    <w:p w14:paraId="7AE9A47E" w14:textId="77777777" w:rsidR="008E79DE" w:rsidRPr="00017C4A" w:rsidRDefault="008E79DE" w:rsidP="008E79D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 xml:space="preserve">Access to training rooms </w:t>
      </w:r>
    </w:p>
    <w:p w14:paraId="705880FD" w14:textId="77777777" w:rsidR="008E79DE" w:rsidRPr="00017C4A" w:rsidRDefault="008E79DE" w:rsidP="008E79D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>Floors</w:t>
      </w:r>
    </w:p>
    <w:p w14:paraId="0E5956A2" w14:textId="77777777" w:rsidR="008E79DE" w:rsidRPr="00017C4A" w:rsidRDefault="008E79DE" w:rsidP="008E79D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>Fire escapes and evacuation procedure</w:t>
      </w:r>
    </w:p>
    <w:p w14:paraId="145D4DE9" w14:textId="77777777" w:rsidR="008E79DE" w:rsidRDefault="008E79DE" w:rsidP="008E79D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 xml:space="preserve">Lighting, </w:t>
      </w:r>
      <w:proofErr w:type="gramStart"/>
      <w:r w:rsidRPr="00017C4A">
        <w:rPr>
          <w:rFonts w:asciiTheme="minorHAnsi" w:hAnsiTheme="minorHAnsi" w:cstheme="minorHAnsi"/>
          <w:lang w:val="en-GB"/>
        </w:rPr>
        <w:t>heating</w:t>
      </w:r>
      <w:proofErr w:type="gramEnd"/>
      <w:r w:rsidRPr="00017C4A">
        <w:rPr>
          <w:rFonts w:asciiTheme="minorHAnsi" w:hAnsiTheme="minorHAnsi" w:cstheme="minorHAnsi"/>
          <w:lang w:val="en-GB"/>
        </w:rPr>
        <w:t xml:space="preserve"> and ventilation </w:t>
      </w:r>
    </w:p>
    <w:p w14:paraId="5A829AF1" w14:textId="77777777" w:rsidR="008E79DE" w:rsidRPr="00017C4A" w:rsidRDefault="008E79DE" w:rsidP="008E79D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 xml:space="preserve">Electrical equipment </w:t>
      </w:r>
    </w:p>
    <w:p w14:paraId="5F7EEB56" w14:textId="77777777" w:rsidR="008E79DE" w:rsidRDefault="008E79DE" w:rsidP="008E79D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 xml:space="preserve">Washing and toilet facilities </w:t>
      </w:r>
    </w:p>
    <w:p w14:paraId="23172FA4" w14:textId="77777777" w:rsidR="008E79DE" w:rsidRDefault="008E79DE" w:rsidP="008E79D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 xml:space="preserve">First aid and accident reporting procedures </w:t>
      </w:r>
    </w:p>
    <w:p w14:paraId="4B8B618C" w14:textId="77777777" w:rsidR="008E79DE" w:rsidRPr="00017C4A" w:rsidRDefault="008E79DE" w:rsidP="008E79D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Procedures to be followed to reduce the risk of COVID</w:t>
      </w:r>
    </w:p>
    <w:p w14:paraId="3D2A0FD3" w14:textId="77777777" w:rsidR="008E79DE" w:rsidRPr="00017C4A" w:rsidRDefault="008E79DE" w:rsidP="008E79D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 xml:space="preserve">Any other relevant matters coming to </w:t>
      </w:r>
      <w:proofErr w:type="gramStart"/>
      <w:r w:rsidRPr="00017C4A">
        <w:rPr>
          <w:rFonts w:asciiTheme="minorHAnsi" w:hAnsiTheme="minorHAnsi" w:cstheme="minorHAnsi"/>
          <w:lang w:val="en-GB"/>
        </w:rPr>
        <w:t>trainers</w:t>
      </w:r>
      <w:proofErr w:type="gramEnd"/>
      <w:r w:rsidRPr="00017C4A">
        <w:rPr>
          <w:rFonts w:asciiTheme="minorHAnsi" w:hAnsiTheme="minorHAnsi" w:cstheme="minorHAnsi"/>
          <w:lang w:val="en-GB"/>
        </w:rPr>
        <w:t xml:space="preserve"> attention</w:t>
      </w:r>
      <w:r>
        <w:rPr>
          <w:rFonts w:asciiTheme="minorHAnsi" w:hAnsiTheme="minorHAnsi" w:cstheme="minorHAnsi"/>
          <w:lang w:val="en-GB"/>
        </w:rPr>
        <w:t xml:space="preserve"> or pertaining to the course, </w:t>
      </w:r>
      <w:proofErr w:type="spellStart"/>
      <w:r>
        <w:rPr>
          <w:rFonts w:asciiTheme="minorHAnsi" w:hAnsiTheme="minorHAnsi" w:cstheme="minorHAnsi"/>
          <w:lang w:val="en-GB"/>
        </w:rPr>
        <w:t>eg</w:t>
      </w:r>
      <w:proofErr w:type="spellEnd"/>
      <w:r w:rsidRPr="00017C4A">
        <w:rPr>
          <w:rFonts w:asciiTheme="minorHAnsi" w:hAnsiTheme="minorHAnsi" w:cstheme="minorHAnsi"/>
          <w:lang w:val="en-GB"/>
        </w:rPr>
        <w:t xml:space="preserve"> for a cookery course extra checks will be needed</w:t>
      </w:r>
    </w:p>
    <w:p w14:paraId="11ADF4EF" w14:textId="77777777" w:rsidR="008E79DE" w:rsidRPr="00017C4A" w:rsidRDefault="008E79DE" w:rsidP="008E79DE">
      <w:pPr>
        <w:pStyle w:val="ListParagraph"/>
        <w:rPr>
          <w:rFonts w:asciiTheme="minorHAnsi" w:hAnsiTheme="minorHAnsi" w:cstheme="minorHAnsi"/>
          <w:lang w:val="en-GB"/>
        </w:rPr>
      </w:pPr>
    </w:p>
    <w:p w14:paraId="599A4226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>At the end of the session, the rooms s</w:t>
      </w:r>
      <w:r>
        <w:rPr>
          <w:rFonts w:asciiTheme="minorHAnsi" w:hAnsiTheme="minorHAnsi" w:cstheme="minorHAnsi"/>
          <w:lang w:val="en-GB"/>
        </w:rPr>
        <w:t xml:space="preserve">hould be left clean and </w:t>
      </w:r>
      <w:proofErr w:type="gramStart"/>
      <w:r>
        <w:rPr>
          <w:rFonts w:asciiTheme="minorHAnsi" w:hAnsiTheme="minorHAnsi" w:cstheme="minorHAnsi"/>
          <w:lang w:val="en-GB"/>
        </w:rPr>
        <w:t>tidy</w:t>
      </w:r>
      <w:proofErr w:type="gramEnd"/>
      <w:r>
        <w:rPr>
          <w:rFonts w:asciiTheme="minorHAnsi" w:hAnsiTheme="minorHAnsi" w:cstheme="minorHAnsi"/>
          <w:lang w:val="en-GB"/>
        </w:rPr>
        <w:t xml:space="preserve"> and c</w:t>
      </w:r>
      <w:r w:rsidRPr="00017C4A">
        <w:rPr>
          <w:rFonts w:asciiTheme="minorHAnsi" w:hAnsiTheme="minorHAnsi" w:cstheme="minorHAnsi"/>
          <w:lang w:val="en-GB"/>
        </w:rPr>
        <w:t xml:space="preserve">are should be taken to close windows. </w:t>
      </w:r>
    </w:p>
    <w:p w14:paraId="0DE89708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</w:p>
    <w:p w14:paraId="2EF6BE9C" w14:textId="77777777" w:rsidR="008E79DE" w:rsidRDefault="008E79DE" w:rsidP="008E79DE">
      <w:pPr>
        <w:pStyle w:val="Style1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     </w:t>
      </w:r>
      <w:r w:rsidRPr="00017C4A">
        <w:rPr>
          <w:rFonts w:asciiTheme="minorHAnsi" w:hAnsiTheme="minorHAnsi" w:cstheme="minorHAnsi"/>
          <w:sz w:val="24"/>
        </w:rPr>
        <w:t>Unfamiliar venues have potential hazards and must be risk-assessed by the Trainer on the day</w:t>
      </w:r>
      <w:proofErr w:type="gramStart"/>
      <w:r w:rsidRPr="00017C4A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 xml:space="preserve"> </w:t>
      </w:r>
      <w:proofErr w:type="gramEnd"/>
      <w:r>
        <w:rPr>
          <w:rFonts w:asciiTheme="minorHAnsi" w:hAnsiTheme="minorHAnsi" w:cstheme="minorHAnsi"/>
          <w:sz w:val="24"/>
        </w:rPr>
        <w:t xml:space="preserve">As well as   </w:t>
      </w:r>
    </w:p>
    <w:p w14:paraId="4AFB430F" w14:textId="77777777" w:rsidR="008E79DE" w:rsidRPr="00057A1B" w:rsidRDefault="008E79DE" w:rsidP="008E79DE">
      <w:pPr>
        <w:pStyle w:val="Style1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Appendix A, </w:t>
      </w:r>
      <w:r w:rsidRPr="00057A1B">
        <w:rPr>
          <w:rFonts w:asciiTheme="minorHAnsi" w:hAnsiTheme="minorHAnsi" w:cstheme="minorHAnsi"/>
          <w:sz w:val="24"/>
        </w:rPr>
        <w:t xml:space="preserve">Appendix B is provided for the guidance of </w:t>
      </w:r>
      <w:r>
        <w:rPr>
          <w:rFonts w:asciiTheme="minorHAnsi" w:hAnsiTheme="minorHAnsi" w:cstheme="minorHAnsi"/>
          <w:sz w:val="24"/>
        </w:rPr>
        <w:t>T</w:t>
      </w:r>
      <w:r w:rsidRPr="00057A1B">
        <w:rPr>
          <w:rFonts w:asciiTheme="minorHAnsi" w:hAnsiTheme="minorHAnsi" w:cstheme="minorHAnsi"/>
          <w:sz w:val="24"/>
        </w:rPr>
        <w:t>rainers.</w:t>
      </w:r>
    </w:p>
    <w:p w14:paraId="24486EDE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</w:p>
    <w:p w14:paraId="09D1FB04" w14:textId="77777777" w:rsidR="008E79DE" w:rsidRPr="00017C4A" w:rsidRDefault="008E79DE" w:rsidP="008E79DE">
      <w:pPr>
        <w:ind w:left="720"/>
        <w:rPr>
          <w:rFonts w:asciiTheme="minorHAnsi" w:hAnsiTheme="minorHAnsi" w:cstheme="minorHAnsi"/>
          <w:lang w:val="en-GB"/>
        </w:rPr>
      </w:pPr>
    </w:p>
    <w:p w14:paraId="57977D0D" w14:textId="77777777" w:rsidR="008E79DE" w:rsidRDefault="008E79DE" w:rsidP="008E79DE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69A54931" w14:textId="77777777" w:rsidR="008E79DE" w:rsidRPr="00833D0C" w:rsidRDefault="008E79DE" w:rsidP="008E79DE">
      <w:pPr>
        <w:jc w:val="center"/>
        <w:rPr>
          <w:rFonts w:asciiTheme="minorHAnsi" w:hAnsiTheme="minorHAnsi" w:cstheme="minorHAnsi"/>
          <w:b/>
        </w:rPr>
      </w:pPr>
    </w:p>
    <w:p w14:paraId="04F5C51B" w14:textId="77777777" w:rsidR="008E79DE" w:rsidRPr="004A5958" w:rsidRDefault="008E79DE" w:rsidP="008E79DE">
      <w:pPr>
        <w:jc w:val="center"/>
        <w:rPr>
          <w:rFonts w:asciiTheme="minorHAnsi" w:hAnsiTheme="minorHAnsi" w:cstheme="minorHAnsi"/>
          <w:b/>
        </w:rPr>
      </w:pPr>
    </w:p>
    <w:p w14:paraId="63974A4A" w14:textId="77777777" w:rsidR="008E79DE" w:rsidRPr="00E863B5" w:rsidRDefault="008E79DE" w:rsidP="008E79D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863B5">
        <w:rPr>
          <w:rFonts w:asciiTheme="minorHAnsi" w:hAnsiTheme="minorHAnsi" w:cstheme="minorHAnsi"/>
          <w:b/>
          <w:sz w:val="36"/>
          <w:szCs w:val="36"/>
        </w:rPr>
        <w:t>Health &amp; Safety Policy - Continued</w:t>
      </w:r>
    </w:p>
    <w:p w14:paraId="3E09DC8A" w14:textId="77777777" w:rsidR="008E79DE" w:rsidRPr="004A5958" w:rsidRDefault="008E79DE" w:rsidP="008E79DE">
      <w:pPr>
        <w:rPr>
          <w:rFonts w:asciiTheme="minorHAnsi" w:hAnsiTheme="minorHAnsi" w:cstheme="minorHAnsi"/>
          <w:sz w:val="36"/>
          <w:szCs w:val="36"/>
          <w:lang w:val="en-GB"/>
        </w:rPr>
      </w:pPr>
    </w:p>
    <w:p w14:paraId="1B5E63F1" w14:textId="77777777" w:rsidR="008E79DE" w:rsidRPr="00AB7DB4" w:rsidRDefault="008E79DE" w:rsidP="008E79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en-GB"/>
        </w:rPr>
      </w:pPr>
      <w:r w:rsidRPr="00AB7DB4">
        <w:rPr>
          <w:rFonts w:asciiTheme="minorHAnsi" w:hAnsiTheme="minorHAnsi" w:cstheme="minorHAnsi"/>
          <w:b/>
          <w:lang w:val="en-GB"/>
        </w:rPr>
        <w:t>Consultants</w:t>
      </w:r>
    </w:p>
    <w:p w14:paraId="0F2CC4CF" w14:textId="77777777" w:rsidR="008E79DE" w:rsidRPr="00AB7DB4" w:rsidRDefault="008E79DE" w:rsidP="008E79DE">
      <w:pPr>
        <w:pStyle w:val="ListParagraph"/>
        <w:ind w:left="1080"/>
        <w:rPr>
          <w:rFonts w:asciiTheme="minorHAnsi" w:hAnsiTheme="minorHAnsi" w:cstheme="minorHAnsi"/>
          <w:lang w:val="en-GB"/>
        </w:rPr>
      </w:pPr>
    </w:p>
    <w:p w14:paraId="4386EBC7" w14:textId="77777777" w:rsidR="008E79DE" w:rsidRPr="00017C4A" w:rsidRDefault="008E79DE" w:rsidP="008E79DE"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3.1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</w:rPr>
        <w:t>Mantra Training</w:t>
      </w:r>
      <w:r w:rsidRPr="00017C4A">
        <w:rPr>
          <w:rFonts w:asciiTheme="minorHAnsi" w:hAnsiTheme="minorHAnsi" w:cstheme="minorHAnsi"/>
          <w:lang w:val="en-GB"/>
        </w:rPr>
        <w:t xml:space="preserve"> will support any consultant when a decision is made to cancel a course if the venue </w:t>
      </w:r>
      <w:r w:rsidRPr="00017C4A">
        <w:rPr>
          <w:rFonts w:asciiTheme="minorHAnsi" w:hAnsiTheme="minorHAnsi" w:cstheme="minorHAnsi"/>
          <w:lang w:val="en-GB"/>
        </w:rPr>
        <w:tab/>
        <w:t xml:space="preserve">is deemed unsafe. </w:t>
      </w:r>
      <w:r>
        <w:rPr>
          <w:rFonts w:asciiTheme="minorHAnsi" w:hAnsiTheme="minorHAnsi" w:cstheme="minorHAnsi"/>
        </w:rPr>
        <w:t>Mantra Training</w:t>
      </w:r>
      <w:r w:rsidRPr="00017C4A">
        <w:rPr>
          <w:rFonts w:asciiTheme="minorHAnsi" w:hAnsiTheme="minorHAnsi" w:cstheme="minorHAnsi"/>
          <w:lang w:val="en-GB"/>
        </w:rPr>
        <w:t xml:space="preserve"> should be informed as soon as is practicable in this case.</w:t>
      </w:r>
    </w:p>
    <w:p w14:paraId="2A0FFC13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</w:p>
    <w:p w14:paraId="42462305" w14:textId="77777777" w:rsidR="008E79DE" w:rsidRPr="00AB7DB4" w:rsidRDefault="008E79DE" w:rsidP="008E79D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AB7DB4">
        <w:rPr>
          <w:rFonts w:asciiTheme="minorHAnsi" w:hAnsiTheme="minorHAnsi" w:cstheme="minorHAnsi"/>
          <w:lang w:val="en-GB"/>
        </w:rPr>
        <w:t>Consultants should:</w:t>
      </w:r>
    </w:p>
    <w:p w14:paraId="17BA408C" w14:textId="77777777" w:rsidR="008E79DE" w:rsidRPr="00AB7DB4" w:rsidRDefault="008E79DE" w:rsidP="008E79DE">
      <w:pPr>
        <w:pStyle w:val="ListParagraph"/>
        <w:ind w:left="1080"/>
        <w:rPr>
          <w:rFonts w:asciiTheme="minorHAnsi" w:hAnsiTheme="minorHAnsi" w:cstheme="minorHAnsi"/>
          <w:lang w:val="en-GB"/>
        </w:rPr>
      </w:pPr>
    </w:p>
    <w:p w14:paraId="5F4B0A82" w14:textId="77777777" w:rsidR="008E79DE" w:rsidRPr="00E863B5" w:rsidRDefault="008E79DE" w:rsidP="008E79DE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</w:t>
      </w:r>
      <w:r w:rsidRPr="00017C4A">
        <w:rPr>
          <w:rFonts w:asciiTheme="minorHAnsi" w:hAnsiTheme="minorHAnsi" w:cstheme="minorHAnsi"/>
          <w:lang w:val="en-GB"/>
        </w:rPr>
        <w:t>nsure</w:t>
      </w:r>
      <w:r>
        <w:rPr>
          <w:rFonts w:asciiTheme="minorHAnsi" w:hAnsiTheme="minorHAnsi" w:cstheme="minorHAnsi"/>
          <w:lang w:val="en-GB"/>
        </w:rPr>
        <w:t xml:space="preserve"> that all candidates receive a H</w:t>
      </w:r>
      <w:r w:rsidRPr="00017C4A">
        <w:rPr>
          <w:rFonts w:asciiTheme="minorHAnsi" w:hAnsiTheme="minorHAnsi" w:cstheme="minorHAnsi"/>
          <w:lang w:val="en-GB"/>
        </w:rPr>
        <w:t xml:space="preserve">ealth </w:t>
      </w:r>
      <w:r>
        <w:rPr>
          <w:rFonts w:asciiTheme="minorHAnsi" w:hAnsiTheme="minorHAnsi" w:cstheme="minorHAnsi"/>
          <w:lang w:val="en-GB"/>
        </w:rPr>
        <w:t>&amp; S</w:t>
      </w:r>
      <w:r w:rsidRPr="00017C4A">
        <w:rPr>
          <w:rFonts w:asciiTheme="minorHAnsi" w:hAnsiTheme="minorHAnsi" w:cstheme="minorHAnsi"/>
          <w:lang w:val="en-GB"/>
        </w:rPr>
        <w:t>afety briefing at the start of the course, outlining any areas for particular care which have been identified when completing the checklist</w:t>
      </w:r>
    </w:p>
    <w:p w14:paraId="5CDEFA49" w14:textId="77777777" w:rsidR="008E79DE" w:rsidRDefault="008E79DE" w:rsidP="008E79DE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</w:t>
      </w:r>
      <w:r w:rsidRPr="00017C4A">
        <w:rPr>
          <w:rFonts w:asciiTheme="minorHAnsi" w:hAnsiTheme="minorHAnsi" w:cstheme="minorHAnsi"/>
          <w:lang w:val="en-GB"/>
        </w:rPr>
        <w:t>how professional judgement</w:t>
      </w:r>
      <w:r>
        <w:rPr>
          <w:rFonts w:asciiTheme="minorHAnsi" w:hAnsiTheme="minorHAnsi" w:cstheme="minorHAnsi"/>
          <w:lang w:val="en-GB"/>
        </w:rPr>
        <w:t xml:space="preserve">, </w:t>
      </w:r>
      <w:r w:rsidRPr="00017C4A">
        <w:rPr>
          <w:rFonts w:asciiTheme="minorHAnsi" w:hAnsiTheme="minorHAnsi" w:cstheme="minorHAnsi"/>
          <w:lang w:val="en-GB"/>
        </w:rPr>
        <w:t>courtesy and respect clients wishes when selecting or askin</w:t>
      </w:r>
      <w:r>
        <w:rPr>
          <w:rFonts w:asciiTheme="minorHAnsi" w:hAnsiTheme="minorHAnsi" w:cstheme="minorHAnsi"/>
          <w:lang w:val="en-GB"/>
        </w:rPr>
        <w:t>g for volunteers from the group</w:t>
      </w:r>
    </w:p>
    <w:p w14:paraId="7134B349" w14:textId="77777777" w:rsidR="008E79DE" w:rsidRDefault="008E79DE" w:rsidP="008E79DE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Outline COVID reduction measures being taken on each course </w:t>
      </w:r>
    </w:p>
    <w:p w14:paraId="0DCEDF86" w14:textId="77777777" w:rsidR="008E79DE" w:rsidRPr="00E863B5" w:rsidRDefault="008E79DE" w:rsidP="008E79DE">
      <w:pPr>
        <w:ind w:left="720"/>
        <w:rPr>
          <w:rFonts w:asciiTheme="minorHAnsi" w:hAnsiTheme="minorHAnsi" w:cstheme="minorHAnsi"/>
          <w:lang w:val="en-GB"/>
        </w:rPr>
      </w:pPr>
    </w:p>
    <w:p w14:paraId="5461CFA6" w14:textId="77777777" w:rsidR="008E79DE" w:rsidRDefault="008E79DE" w:rsidP="008E79DE">
      <w:pPr>
        <w:ind w:left="720"/>
        <w:rPr>
          <w:rFonts w:asciiTheme="minorHAnsi" w:hAnsiTheme="minorHAnsi" w:cstheme="minorHAnsi"/>
          <w:lang w:val="en-GB"/>
        </w:rPr>
      </w:pPr>
      <w:r w:rsidRPr="00E863B5">
        <w:rPr>
          <w:rFonts w:asciiTheme="minorHAnsi" w:hAnsiTheme="minorHAnsi" w:cstheme="minorHAnsi"/>
          <w:i/>
          <w:lang w:val="en-GB"/>
        </w:rPr>
        <w:t xml:space="preserve">For </w:t>
      </w:r>
      <w:r>
        <w:rPr>
          <w:rFonts w:asciiTheme="minorHAnsi" w:hAnsiTheme="minorHAnsi" w:cstheme="minorHAnsi"/>
          <w:i/>
          <w:lang w:val="en-GB"/>
        </w:rPr>
        <w:t>First A</w:t>
      </w:r>
      <w:r w:rsidRPr="00E863B5">
        <w:rPr>
          <w:rFonts w:asciiTheme="minorHAnsi" w:hAnsiTheme="minorHAnsi" w:cstheme="minorHAnsi"/>
          <w:i/>
          <w:lang w:val="en-GB"/>
        </w:rPr>
        <w:t>id courses</w:t>
      </w:r>
      <w:r>
        <w:rPr>
          <w:rFonts w:asciiTheme="minorHAnsi" w:hAnsiTheme="minorHAnsi" w:cstheme="minorHAnsi"/>
          <w:i/>
          <w:lang w:val="en-GB"/>
        </w:rPr>
        <w:t>, C</w:t>
      </w:r>
      <w:r w:rsidRPr="00E863B5">
        <w:rPr>
          <w:rFonts w:asciiTheme="minorHAnsi" w:hAnsiTheme="minorHAnsi" w:cstheme="minorHAnsi"/>
          <w:i/>
          <w:lang w:val="en-GB"/>
        </w:rPr>
        <w:t>onsultants should</w:t>
      </w:r>
      <w:r w:rsidRPr="00017C4A">
        <w:rPr>
          <w:rFonts w:asciiTheme="minorHAnsi" w:hAnsiTheme="minorHAnsi" w:cstheme="minorHAnsi"/>
          <w:lang w:val="en-GB"/>
        </w:rPr>
        <w:t xml:space="preserve">: </w:t>
      </w:r>
    </w:p>
    <w:p w14:paraId="47680772" w14:textId="77777777" w:rsidR="008E79DE" w:rsidRPr="00E863B5" w:rsidRDefault="008E79DE" w:rsidP="008E79DE">
      <w:pPr>
        <w:ind w:left="720"/>
        <w:rPr>
          <w:rFonts w:asciiTheme="minorHAnsi" w:hAnsiTheme="minorHAnsi" w:cstheme="minorHAnsi"/>
          <w:lang w:val="en-GB"/>
        </w:rPr>
      </w:pPr>
    </w:p>
    <w:p w14:paraId="7CF268B7" w14:textId="77777777" w:rsidR="008E79DE" w:rsidRPr="00E863B5" w:rsidRDefault="008E79DE" w:rsidP="008E79DE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>Use kneeling mats to protect knees in all dem</w:t>
      </w:r>
      <w:r>
        <w:rPr>
          <w:rFonts w:asciiTheme="minorHAnsi" w:hAnsiTheme="minorHAnsi" w:cstheme="minorHAnsi"/>
          <w:lang w:val="en-GB"/>
        </w:rPr>
        <w:t>onstrations on prone casualties</w:t>
      </w:r>
      <w:r w:rsidRPr="00017C4A">
        <w:rPr>
          <w:rFonts w:asciiTheme="minorHAnsi" w:hAnsiTheme="minorHAnsi" w:cstheme="minorHAnsi"/>
          <w:lang w:val="en-GB"/>
        </w:rPr>
        <w:t xml:space="preserve"> a</w:t>
      </w:r>
      <w:r>
        <w:rPr>
          <w:rFonts w:asciiTheme="minorHAnsi" w:hAnsiTheme="minorHAnsi" w:cstheme="minorHAnsi"/>
          <w:lang w:val="en-GB"/>
        </w:rPr>
        <w:t>nd set good example to students</w:t>
      </w:r>
    </w:p>
    <w:p w14:paraId="7AA83F8B" w14:textId="77777777" w:rsidR="008E79DE" w:rsidRPr="00E863B5" w:rsidRDefault="008E79DE" w:rsidP="008E79DE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>Ensure all practical exercises are carried out in a safe manner</w:t>
      </w:r>
      <w:proofErr w:type="gramStart"/>
      <w:r w:rsidRPr="00017C4A">
        <w:rPr>
          <w:rFonts w:asciiTheme="minorHAnsi" w:hAnsiTheme="minorHAnsi" w:cstheme="minorHAnsi"/>
          <w:lang w:val="en-GB"/>
        </w:rPr>
        <w:t xml:space="preserve">. </w:t>
      </w:r>
      <w:r>
        <w:rPr>
          <w:rFonts w:asciiTheme="minorHAnsi" w:hAnsiTheme="minorHAnsi" w:cstheme="minorHAnsi"/>
          <w:lang w:val="en-GB"/>
        </w:rPr>
        <w:t xml:space="preserve"> </w:t>
      </w:r>
      <w:proofErr w:type="gramEnd"/>
      <w:r>
        <w:rPr>
          <w:rFonts w:asciiTheme="minorHAnsi" w:hAnsiTheme="minorHAnsi" w:cstheme="minorHAnsi"/>
          <w:lang w:val="en-GB"/>
        </w:rPr>
        <w:t>For example, n</w:t>
      </w:r>
      <w:r w:rsidRPr="00017C4A">
        <w:rPr>
          <w:rFonts w:asciiTheme="minorHAnsi" w:hAnsiTheme="minorHAnsi" w:cstheme="minorHAnsi"/>
          <w:lang w:val="en-GB"/>
        </w:rPr>
        <w:t>o demonstrations or rehea</w:t>
      </w:r>
      <w:r>
        <w:rPr>
          <w:rFonts w:asciiTheme="minorHAnsi" w:hAnsiTheme="minorHAnsi" w:cstheme="minorHAnsi"/>
          <w:lang w:val="en-GB"/>
        </w:rPr>
        <w:t>rsals of CPR on LIVE casualties</w:t>
      </w:r>
    </w:p>
    <w:p w14:paraId="239ABC7F" w14:textId="77777777" w:rsidR="008E79DE" w:rsidRPr="00E863B5" w:rsidRDefault="008E79DE" w:rsidP="008E79DE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>Ensure pocket size or dry type hand cleanser is present in training and trainers</w:t>
      </w:r>
      <w:r>
        <w:rPr>
          <w:rFonts w:asciiTheme="minorHAnsi" w:hAnsiTheme="minorHAnsi" w:cstheme="minorHAnsi"/>
          <w:lang w:val="en-GB"/>
        </w:rPr>
        <w:t xml:space="preserve"> use this before each </w:t>
      </w:r>
      <w:proofErr w:type="gramStart"/>
      <w:r>
        <w:rPr>
          <w:rFonts w:asciiTheme="minorHAnsi" w:hAnsiTheme="minorHAnsi" w:cstheme="minorHAnsi"/>
          <w:lang w:val="en-GB"/>
        </w:rPr>
        <w:t>hands on</w:t>
      </w:r>
      <w:proofErr w:type="gramEnd"/>
      <w:r>
        <w:rPr>
          <w:rFonts w:asciiTheme="minorHAnsi" w:hAnsiTheme="minorHAnsi" w:cstheme="minorHAnsi"/>
          <w:lang w:val="en-GB"/>
        </w:rPr>
        <w:t xml:space="preserve"> demo</w:t>
      </w:r>
    </w:p>
    <w:p w14:paraId="023E1780" w14:textId="77777777" w:rsidR="008E79DE" w:rsidRDefault="008E79DE" w:rsidP="008E79DE">
      <w:pPr>
        <w:ind w:left="720"/>
        <w:rPr>
          <w:rFonts w:asciiTheme="minorHAnsi" w:hAnsiTheme="minorHAnsi" w:cstheme="minorHAnsi"/>
          <w:i/>
          <w:lang w:val="en-GB"/>
        </w:rPr>
      </w:pPr>
    </w:p>
    <w:p w14:paraId="2318484B" w14:textId="77777777" w:rsidR="008E79DE" w:rsidRDefault="008E79DE" w:rsidP="008E79DE">
      <w:pPr>
        <w:ind w:left="720"/>
        <w:rPr>
          <w:rFonts w:asciiTheme="minorHAnsi" w:hAnsiTheme="minorHAnsi" w:cstheme="minorHAnsi"/>
          <w:lang w:val="en-GB"/>
        </w:rPr>
      </w:pPr>
      <w:r w:rsidRPr="00E863B5">
        <w:rPr>
          <w:rFonts w:asciiTheme="minorHAnsi" w:hAnsiTheme="minorHAnsi" w:cstheme="minorHAnsi"/>
          <w:i/>
          <w:lang w:val="en-GB"/>
        </w:rPr>
        <w:t>For all courses</w:t>
      </w:r>
      <w:r>
        <w:rPr>
          <w:rFonts w:asciiTheme="minorHAnsi" w:hAnsiTheme="minorHAnsi" w:cstheme="minorHAnsi"/>
          <w:i/>
          <w:lang w:val="en-GB"/>
        </w:rPr>
        <w:t>, Consultants should</w:t>
      </w:r>
      <w:r w:rsidRPr="00017C4A">
        <w:rPr>
          <w:rFonts w:asciiTheme="minorHAnsi" w:hAnsiTheme="minorHAnsi" w:cstheme="minorHAnsi"/>
          <w:lang w:val="en-GB"/>
        </w:rPr>
        <w:t>:</w:t>
      </w:r>
    </w:p>
    <w:p w14:paraId="759A20F7" w14:textId="77777777" w:rsidR="008E79DE" w:rsidRPr="00017C4A" w:rsidRDefault="008E79DE" w:rsidP="008E79DE">
      <w:pPr>
        <w:ind w:left="720"/>
        <w:rPr>
          <w:rFonts w:asciiTheme="minorHAnsi" w:hAnsiTheme="minorHAnsi" w:cstheme="minorHAnsi"/>
          <w:lang w:val="en-GB"/>
        </w:rPr>
      </w:pPr>
    </w:p>
    <w:p w14:paraId="34EF8BA8" w14:textId="77777777" w:rsidR="008E79DE" w:rsidRPr="00E863B5" w:rsidRDefault="008E79DE" w:rsidP="008E79DE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  <w:r w:rsidRPr="00017C4A">
        <w:rPr>
          <w:rFonts w:asciiTheme="minorHAnsi" w:hAnsiTheme="minorHAnsi" w:cstheme="minorHAnsi"/>
          <w:lang w:val="en-GB"/>
        </w:rPr>
        <w:t xml:space="preserve">onfirm safe arrival home after course by phone, </w:t>
      </w:r>
      <w:proofErr w:type="gramStart"/>
      <w:r w:rsidRPr="00017C4A">
        <w:rPr>
          <w:rFonts w:asciiTheme="minorHAnsi" w:hAnsiTheme="minorHAnsi" w:cstheme="minorHAnsi"/>
          <w:lang w:val="en-GB"/>
        </w:rPr>
        <w:t>text</w:t>
      </w:r>
      <w:proofErr w:type="gramEnd"/>
      <w:r w:rsidRPr="00017C4A">
        <w:rPr>
          <w:rFonts w:asciiTheme="minorHAnsi" w:hAnsiTheme="minorHAnsi" w:cstheme="minorHAnsi"/>
          <w:lang w:val="en-GB"/>
        </w:rPr>
        <w:t xml:space="preserve"> or email</w:t>
      </w:r>
      <w:r>
        <w:rPr>
          <w:rFonts w:asciiTheme="minorHAnsi" w:hAnsiTheme="minorHAnsi" w:cstheme="minorHAnsi"/>
          <w:lang w:val="en-GB"/>
        </w:rPr>
        <w:t>,</w:t>
      </w:r>
      <w:r w:rsidRPr="00017C4A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as previously arranged,</w:t>
      </w:r>
      <w:r w:rsidRPr="00E863B5">
        <w:rPr>
          <w:rFonts w:asciiTheme="minorHAnsi" w:hAnsiTheme="minorHAnsi" w:cstheme="minorHAnsi"/>
          <w:lang w:val="en-GB"/>
        </w:rPr>
        <w:t xml:space="preserve"> to allow us to comply with good practice in relation to lone working</w:t>
      </w:r>
    </w:p>
    <w:p w14:paraId="64CD8378" w14:textId="77777777" w:rsidR="008E79DE" w:rsidRPr="00017C4A" w:rsidRDefault="008E79DE" w:rsidP="008E79DE">
      <w:pPr>
        <w:ind w:left="720"/>
        <w:rPr>
          <w:rFonts w:asciiTheme="minorHAnsi" w:hAnsiTheme="minorHAnsi" w:cstheme="minorHAnsi"/>
          <w:lang w:val="en-GB"/>
        </w:rPr>
      </w:pPr>
    </w:p>
    <w:p w14:paraId="3B3991D3" w14:textId="77777777" w:rsidR="008E79DE" w:rsidRPr="00AB7DB4" w:rsidRDefault="008E79DE" w:rsidP="008E79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en-GB"/>
        </w:rPr>
      </w:pPr>
      <w:r w:rsidRPr="00AB7DB4">
        <w:rPr>
          <w:rFonts w:asciiTheme="minorHAnsi" w:hAnsiTheme="minorHAnsi" w:cstheme="minorHAnsi"/>
          <w:b/>
          <w:lang w:val="en-GB"/>
        </w:rPr>
        <w:lastRenderedPageBreak/>
        <w:t>Risks, Incidents and Accidents</w:t>
      </w:r>
    </w:p>
    <w:p w14:paraId="2A9C0F77" w14:textId="77777777" w:rsidR="008E79DE" w:rsidRPr="00AB7DB4" w:rsidRDefault="008E79DE" w:rsidP="008E79DE">
      <w:pPr>
        <w:pStyle w:val="ListParagraph"/>
        <w:ind w:left="1080"/>
        <w:rPr>
          <w:rFonts w:asciiTheme="minorHAnsi" w:hAnsiTheme="minorHAnsi" w:cstheme="minorHAnsi"/>
          <w:lang w:val="en-GB"/>
        </w:rPr>
      </w:pPr>
    </w:p>
    <w:p w14:paraId="400A0A78" w14:textId="77777777" w:rsidR="008E79DE" w:rsidRPr="00017C4A" w:rsidRDefault="008E79DE" w:rsidP="008E79DE"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4.1</w:t>
      </w:r>
      <w:r>
        <w:rPr>
          <w:rFonts w:asciiTheme="minorHAnsi" w:hAnsiTheme="minorHAnsi" w:cstheme="minorHAnsi"/>
          <w:lang w:val="en-GB"/>
        </w:rPr>
        <w:tab/>
      </w:r>
      <w:r w:rsidRPr="00017C4A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 xml:space="preserve">hould any </w:t>
      </w:r>
      <w:r w:rsidRPr="00017C4A">
        <w:rPr>
          <w:rFonts w:asciiTheme="minorHAnsi" w:hAnsiTheme="minorHAnsi" w:cstheme="minorHAnsi"/>
          <w:lang w:val="en-GB"/>
        </w:rPr>
        <w:t>unexpected risks present themselves during the course</w:t>
      </w:r>
      <w:r>
        <w:rPr>
          <w:rFonts w:asciiTheme="minorHAnsi" w:hAnsiTheme="minorHAnsi" w:cstheme="minorHAnsi"/>
          <w:lang w:val="en-GB"/>
        </w:rPr>
        <w:t>,</w:t>
      </w:r>
      <w:r w:rsidRPr="00017C4A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a Risk A</w:t>
      </w:r>
      <w:r w:rsidRPr="00017C4A">
        <w:rPr>
          <w:rFonts w:asciiTheme="minorHAnsi" w:hAnsiTheme="minorHAnsi" w:cstheme="minorHAnsi"/>
          <w:lang w:val="en-GB"/>
        </w:rPr>
        <w:t>ssessment should be undertaken a</w:t>
      </w:r>
      <w:r>
        <w:rPr>
          <w:rFonts w:asciiTheme="minorHAnsi" w:hAnsiTheme="minorHAnsi" w:cstheme="minorHAnsi"/>
          <w:lang w:val="en-GB"/>
        </w:rPr>
        <w:t>nd recorded as soon as possible (Appendix B)</w:t>
      </w:r>
    </w:p>
    <w:p w14:paraId="5C4066F2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</w:p>
    <w:p w14:paraId="2DBA4B73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4.2</w:t>
      </w:r>
      <w:r>
        <w:rPr>
          <w:rFonts w:asciiTheme="minorHAnsi" w:hAnsiTheme="minorHAnsi" w:cstheme="minorHAnsi"/>
          <w:lang w:val="en-GB"/>
        </w:rPr>
        <w:tab/>
      </w:r>
      <w:r w:rsidRPr="00017C4A">
        <w:rPr>
          <w:rFonts w:asciiTheme="minorHAnsi" w:hAnsiTheme="minorHAnsi" w:cstheme="minorHAnsi"/>
          <w:lang w:val="en-GB"/>
        </w:rPr>
        <w:t>Recording incidents and accidents</w:t>
      </w:r>
    </w:p>
    <w:p w14:paraId="5EED4614" w14:textId="77777777" w:rsidR="008E79DE" w:rsidRPr="00017C4A" w:rsidRDefault="008E79DE" w:rsidP="008E79DE">
      <w:pPr>
        <w:ind w:left="720"/>
        <w:rPr>
          <w:rFonts w:asciiTheme="minorHAnsi" w:hAnsiTheme="minorHAnsi" w:cstheme="minorHAnsi"/>
          <w:lang w:val="en-GB"/>
        </w:rPr>
      </w:pPr>
      <w:r w:rsidRPr="00017C4A">
        <w:rPr>
          <w:rFonts w:asciiTheme="minorHAnsi" w:hAnsiTheme="minorHAnsi" w:cstheme="minorHAnsi"/>
          <w:lang w:val="en-GB"/>
        </w:rPr>
        <w:t>Should there be any incident and accident during a training session, once the immediate danger has been dealt with</w:t>
      </w:r>
      <w:r>
        <w:rPr>
          <w:rFonts w:asciiTheme="minorHAnsi" w:hAnsiTheme="minorHAnsi" w:cstheme="minorHAnsi"/>
          <w:lang w:val="en-GB"/>
        </w:rPr>
        <w:t>,</w:t>
      </w:r>
      <w:r w:rsidRPr="00017C4A">
        <w:rPr>
          <w:rFonts w:asciiTheme="minorHAnsi" w:hAnsiTheme="minorHAnsi" w:cstheme="minorHAnsi"/>
          <w:lang w:val="en-GB"/>
        </w:rPr>
        <w:t xml:space="preserve"> the policy of the venue should be followed in relation to recording</w:t>
      </w:r>
      <w:proofErr w:type="gramStart"/>
      <w:r w:rsidRPr="00017C4A">
        <w:rPr>
          <w:rFonts w:asciiTheme="minorHAnsi" w:hAnsiTheme="minorHAnsi" w:cstheme="minorHAnsi"/>
          <w:lang w:val="en-GB"/>
        </w:rPr>
        <w:t xml:space="preserve">.  </w:t>
      </w:r>
      <w:proofErr w:type="gramEnd"/>
      <w:r w:rsidRPr="00017C4A">
        <w:rPr>
          <w:rFonts w:asciiTheme="minorHAnsi" w:hAnsiTheme="minorHAnsi" w:cstheme="minorHAnsi"/>
          <w:lang w:val="en-GB"/>
        </w:rPr>
        <w:t>In additi</w:t>
      </w:r>
      <w:r>
        <w:rPr>
          <w:rFonts w:asciiTheme="minorHAnsi" w:hAnsiTheme="minorHAnsi" w:cstheme="minorHAnsi"/>
          <w:lang w:val="en-GB"/>
        </w:rPr>
        <w:t>on, the form found at Appendix C</w:t>
      </w:r>
      <w:r w:rsidRPr="00017C4A">
        <w:rPr>
          <w:rFonts w:asciiTheme="minorHAnsi" w:hAnsiTheme="minorHAnsi" w:cstheme="minorHAnsi"/>
          <w:lang w:val="en-GB"/>
        </w:rPr>
        <w:t xml:space="preserve"> should be used to record this and should be returned to </w:t>
      </w:r>
      <w:r>
        <w:rPr>
          <w:rFonts w:asciiTheme="minorHAnsi" w:hAnsiTheme="minorHAnsi" w:cstheme="minorHAnsi"/>
        </w:rPr>
        <w:t>Mantra Training</w:t>
      </w:r>
      <w:r w:rsidRPr="00017C4A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as soon as possible</w:t>
      </w:r>
    </w:p>
    <w:p w14:paraId="4FA65C29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</w:p>
    <w:p w14:paraId="3C2A6424" w14:textId="77777777" w:rsidR="008E79DE" w:rsidRPr="00833D0C" w:rsidRDefault="008E79DE" w:rsidP="008E79D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 w:rsidRPr="00833D0C">
        <w:rPr>
          <w:rFonts w:asciiTheme="minorHAnsi" w:hAnsiTheme="minorHAnsi" w:cstheme="minorHAnsi"/>
          <w:lang w:val="en-GB"/>
        </w:rPr>
        <w:t xml:space="preserve">Incidents are logged by </w:t>
      </w:r>
      <w:r>
        <w:rPr>
          <w:rFonts w:asciiTheme="minorHAnsi" w:hAnsiTheme="minorHAnsi" w:cstheme="minorHAnsi"/>
          <w:lang w:val="en-GB"/>
        </w:rPr>
        <w:t xml:space="preserve">Will Scott </w:t>
      </w:r>
      <w:r>
        <w:rPr>
          <w:rFonts w:asciiTheme="minorHAnsi" w:hAnsiTheme="minorHAnsi" w:cstheme="minorHAnsi"/>
        </w:rPr>
        <w:t>Mantra Training Owner</w:t>
      </w:r>
      <w:r w:rsidRPr="00833D0C">
        <w:rPr>
          <w:rFonts w:asciiTheme="minorHAnsi" w:hAnsiTheme="minorHAnsi" w:cstheme="minorHAnsi"/>
          <w:lang w:val="en-GB"/>
        </w:rPr>
        <w:t xml:space="preserve"> using the proforma shown in Appendix D</w:t>
      </w:r>
    </w:p>
    <w:p w14:paraId="41508B5A" w14:textId="77777777" w:rsidR="008E79DE" w:rsidRDefault="008E79DE" w:rsidP="008E79DE">
      <w:pPr>
        <w:rPr>
          <w:rFonts w:asciiTheme="minorHAnsi" w:hAnsiTheme="minorHAnsi" w:cstheme="minorHAnsi"/>
          <w:lang w:val="en-GB"/>
        </w:rPr>
      </w:pPr>
    </w:p>
    <w:p w14:paraId="49FEC01B" w14:textId="77777777" w:rsidR="008E79DE" w:rsidRDefault="008E79DE" w:rsidP="008E79D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4D1C9F6E" w14:textId="77777777" w:rsidR="008E79DE" w:rsidRDefault="008E79DE" w:rsidP="008E79DE">
      <w:pPr>
        <w:rPr>
          <w:rFonts w:asciiTheme="minorHAnsi" w:hAnsiTheme="minorHAnsi" w:cstheme="minorHAnsi"/>
          <w:lang w:val="en-GB"/>
        </w:rPr>
      </w:pPr>
    </w:p>
    <w:p w14:paraId="5E1D0DB6" w14:textId="77777777" w:rsidR="008E79DE" w:rsidRDefault="008E79DE" w:rsidP="008E79D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b/>
          <w:lang w:val="en-GB"/>
        </w:rPr>
      </w:pPr>
      <w:r w:rsidRPr="00F57C7F">
        <w:rPr>
          <w:rFonts w:asciiTheme="minorHAnsi" w:hAnsiTheme="minorHAnsi" w:cstheme="minorHAnsi"/>
          <w:b/>
          <w:lang w:val="en-GB"/>
        </w:rPr>
        <w:t xml:space="preserve">Virtual </w:t>
      </w:r>
      <w:r>
        <w:rPr>
          <w:rFonts w:asciiTheme="minorHAnsi" w:hAnsiTheme="minorHAnsi" w:cstheme="minorHAnsi"/>
          <w:b/>
          <w:lang w:val="en-GB"/>
        </w:rPr>
        <w:t>C</w:t>
      </w:r>
      <w:r w:rsidRPr="00F57C7F">
        <w:rPr>
          <w:rFonts w:asciiTheme="minorHAnsi" w:hAnsiTheme="minorHAnsi" w:cstheme="minorHAnsi"/>
          <w:b/>
          <w:lang w:val="en-GB"/>
        </w:rPr>
        <w:t>ourses</w:t>
      </w:r>
    </w:p>
    <w:p w14:paraId="1BA3D54A" w14:textId="77777777" w:rsidR="008E79DE" w:rsidRPr="00F57C7F" w:rsidRDefault="008E79DE" w:rsidP="008E79DE">
      <w:pPr>
        <w:pStyle w:val="ListParagraph"/>
        <w:ind w:left="1080"/>
        <w:rPr>
          <w:rFonts w:asciiTheme="minorHAnsi" w:hAnsiTheme="minorHAnsi" w:cstheme="minorHAnsi"/>
          <w:b/>
          <w:lang w:val="en-GB"/>
        </w:rPr>
      </w:pPr>
    </w:p>
    <w:p w14:paraId="773A2702" w14:textId="77777777" w:rsidR="008E79DE" w:rsidRDefault="008E79DE" w:rsidP="008E79D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5.1</w:t>
      </w:r>
      <w:r>
        <w:rPr>
          <w:rFonts w:asciiTheme="minorHAnsi" w:hAnsiTheme="minorHAnsi" w:cstheme="minorHAnsi"/>
          <w:lang w:val="en-GB"/>
        </w:rPr>
        <w:tab/>
        <w:t xml:space="preserve">Some of </w:t>
      </w:r>
      <w:r>
        <w:rPr>
          <w:rFonts w:asciiTheme="minorHAnsi" w:hAnsiTheme="minorHAnsi" w:cstheme="minorHAnsi"/>
        </w:rPr>
        <w:t>Mantra Training</w:t>
      </w:r>
      <w:r>
        <w:rPr>
          <w:rFonts w:asciiTheme="minorHAnsi" w:hAnsiTheme="minorHAnsi" w:cstheme="minorHAnsi"/>
          <w:lang w:val="en-GB"/>
        </w:rPr>
        <w:t xml:space="preserve"> courses May be run virtually – usually using the platform Zoom</w:t>
      </w:r>
      <w:proofErr w:type="gramStart"/>
      <w:r>
        <w:rPr>
          <w:rFonts w:asciiTheme="minorHAnsi" w:hAnsiTheme="minorHAnsi" w:cstheme="minorHAnsi"/>
          <w:lang w:val="en-GB"/>
        </w:rPr>
        <w:t xml:space="preserve">.  </w:t>
      </w:r>
      <w:proofErr w:type="gramEnd"/>
      <w:r>
        <w:rPr>
          <w:rFonts w:asciiTheme="minorHAnsi" w:hAnsiTheme="minorHAnsi" w:cstheme="minorHAnsi"/>
          <w:lang w:val="en-GB"/>
        </w:rPr>
        <w:t xml:space="preserve">As part of the introduction, </w:t>
      </w:r>
      <w:r>
        <w:rPr>
          <w:rFonts w:asciiTheme="minorHAnsi" w:hAnsiTheme="minorHAnsi" w:cstheme="minorHAnsi"/>
          <w:lang w:val="en-GB"/>
        </w:rPr>
        <w:tab/>
        <w:t>the expectation of learners to be responsible for their own health and safety and that of those around them will be outlined</w:t>
      </w:r>
      <w:proofErr w:type="gramStart"/>
      <w:r>
        <w:rPr>
          <w:rFonts w:asciiTheme="minorHAnsi" w:hAnsiTheme="minorHAnsi" w:cstheme="minorHAnsi"/>
          <w:lang w:val="en-GB"/>
        </w:rPr>
        <w:t xml:space="preserve">.  </w:t>
      </w:r>
      <w:proofErr w:type="gramEnd"/>
      <w:r>
        <w:rPr>
          <w:rFonts w:asciiTheme="minorHAnsi" w:hAnsiTheme="minorHAnsi" w:cstheme="minorHAnsi"/>
          <w:lang w:val="en-GB"/>
        </w:rPr>
        <w:t>An overview of the virtual platform with the following key points being addressed:</w:t>
      </w:r>
    </w:p>
    <w:p w14:paraId="0CF78199" w14:textId="77777777" w:rsidR="008E79DE" w:rsidRPr="00833D0C" w:rsidRDefault="008E79DE" w:rsidP="008E79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833D0C">
        <w:rPr>
          <w:rFonts w:asciiTheme="minorHAnsi" w:hAnsiTheme="minorHAnsi" w:cstheme="minorHAnsi"/>
          <w:lang w:val="en-GB"/>
        </w:rPr>
        <w:t>How to ask questions</w:t>
      </w:r>
    </w:p>
    <w:p w14:paraId="0E338674" w14:textId="77777777" w:rsidR="008E79DE" w:rsidRPr="00833D0C" w:rsidRDefault="008E79DE" w:rsidP="008E79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833D0C">
        <w:rPr>
          <w:rFonts w:asciiTheme="minorHAnsi" w:hAnsiTheme="minorHAnsi" w:cstheme="minorHAnsi"/>
          <w:lang w:val="en-GB"/>
        </w:rPr>
        <w:t>How breakout rooms will work</w:t>
      </w:r>
    </w:p>
    <w:p w14:paraId="69B9C8A2" w14:textId="77777777" w:rsidR="008E79DE" w:rsidRPr="00833D0C" w:rsidRDefault="008E79DE" w:rsidP="008E79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833D0C">
        <w:rPr>
          <w:rFonts w:asciiTheme="minorHAnsi" w:hAnsiTheme="minorHAnsi" w:cstheme="minorHAnsi"/>
          <w:lang w:val="en-GB"/>
        </w:rPr>
        <w:t>Use of the ‘Chat’ Option</w:t>
      </w:r>
    </w:p>
    <w:p w14:paraId="1752ED69" w14:textId="77777777" w:rsidR="008E79DE" w:rsidRPr="00833D0C" w:rsidRDefault="008E79DE" w:rsidP="008E79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833D0C">
        <w:rPr>
          <w:rFonts w:asciiTheme="minorHAnsi" w:hAnsiTheme="minorHAnsi" w:cstheme="minorHAnsi"/>
          <w:lang w:val="en-GB"/>
        </w:rPr>
        <w:t>Use of function/caption keys</w:t>
      </w:r>
    </w:p>
    <w:p w14:paraId="636A809A" w14:textId="77777777" w:rsidR="008E79DE" w:rsidRPr="00833D0C" w:rsidRDefault="008E79DE" w:rsidP="008E79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833D0C">
        <w:rPr>
          <w:rFonts w:asciiTheme="minorHAnsi" w:hAnsiTheme="minorHAnsi" w:cstheme="minorHAnsi"/>
          <w:lang w:val="en-GB"/>
        </w:rPr>
        <w:t>Availability of the whiteboard</w:t>
      </w:r>
    </w:p>
    <w:p w14:paraId="07D47B46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</w:p>
    <w:p w14:paraId="7D89F269" w14:textId="77777777" w:rsidR="008E79DE" w:rsidRDefault="008E79DE" w:rsidP="008E79DE">
      <w:pPr>
        <w:jc w:val="center"/>
        <w:rPr>
          <w:rFonts w:asciiTheme="minorHAnsi" w:hAnsiTheme="minorHAnsi" w:cstheme="minorHAnsi"/>
          <w:i/>
          <w:lang w:eastAsia="en-GB"/>
        </w:rPr>
      </w:pPr>
      <w:r w:rsidRPr="006D3836">
        <w:rPr>
          <w:rFonts w:asciiTheme="minorHAnsi" w:hAnsiTheme="minorHAnsi" w:cstheme="minorHAnsi"/>
          <w:i/>
          <w:lang w:val="en-GB"/>
        </w:rPr>
        <w:t xml:space="preserve">This policy will be reviewed every year </w:t>
      </w:r>
      <w:r w:rsidRPr="006D3836">
        <w:rPr>
          <w:rFonts w:asciiTheme="minorHAnsi" w:hAnsiTheme="minorHAnsi" w:cstheme="minorHAnsi"/>
          <w:i/>
          <w:lang w:eastAsia="en-GB"/>
        </w:rPr>
        <w:t xml:space="preserve">or earlier if a change in legislation, working practices or feedback </w:t>
      </w:r>
      <w:r w:rsidRPr="006D3836">
        <w:rPr>
          <w:rFonts w:asciiTheme="minorHAnsi" w:hAnsiTheme="minorHAnsi" w:cstheme="minorHAnsi"/>
          <w:i/>
          <w:lang w:eastAsia="en-GB"/>
        </w:rPr>
        <w:tab/>
        <w:t>from clients or partners necessitates.</w:t>
      </w:r>
    </w:p>
    <w:p w14:paraId="30259903" w14:textId="77777777" w:rsidR="008E79DE" w:rsidRDefault="008E79DE" w:rsidP="008E79DE">
      <w:pPr>
        <w:jc w:val="center"/>
        <w:rPr>
          <w:rFonts w:asciiTheme="minorHAnsi" w:hAnsiTheme="minorHAnsi" w:cstheme="minorHAnsi"/>
          <w:i/>
          <w:lang w:eastAsia="en-GB"/>
        </w:rPr>
      </w:pPr>
    </w:p>
    <w:p w14:paraId="2D6BCD1A" w14:textId="77777777" w:rsidR="008E79DE" w:rsidRPr="006D3836" w:rsidRDefault="008E79DE" w:rsidP="008E79DE">
      <w:pPr>
        <w:jc w:val="center"/>
        <w:rPr>
          <w:rFonts w:asciiTheme="minorHAnsi" w:hAnsiTheme="minorHAnsi" w:cstheme="minorHAnsi"/>
          <w:i/>
          <w:lang w:val="en-GB"/>
        </w:rPr>
      </w:pPr>
    </w:p>
    <w:p w14:paraId="1BA81D17" w14:textId="77777777" w:rsidR="008E79DE" w:rsidRPr="005415F1" w:rsidRDefault="008E79DE" w:rsidP="008E79DE">
      <w:pPr>
        <w:ind w:left="720"/>
        <w:rPr>
          <w:rFonts w:asciiTheme="minorHAnsi" w:hAnsiTheme="minorHAnsi" w:cstheme="minorHAnsi"/>
          <w:lang w:val="en-GB"/>
        </w:rPr>
      </w:pPr>
    </w:p>
    <w:p w14:paraId="1B70A924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</w:p>
    <w:p w14:paraId="4C157CE1" w14:textId="77777777" w:rsidR="008E79DE" w:rsidRPr="00B37A19" w:rsidRDefault="008E79DE" w:rsidP="008E79DE">
      <w:pPr>
        <w:jc w:val="center"/>
        <w:rPr>
          <w:rFonts w:asciiTheme="minorHAnsi" w:hAnsiTheme="minorHAnsi" w:cstheme="minorHAnsi"/>
          <w:b/>
        </w:rPr>
      </w:pPr>
    </w:p>
    <w:p w14:paraId="6F64A36B" w14:textId="77777777" w:rsidR="008E79DE" w:rsidRDefault="008E79DE" w:rsidP="008E79DE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02DE3E5B" w14:textId="77777777" w:rsidR="008E79DE" w:rsidRDefault="008E79DE" w:rsidP="008E79D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30ACD8D" w14:textId="77777777" w:rsidR="008E79DE" w:rsidRPr="00DC19FF" w:rsidRDefault="008E79DE" w:rsidP="008E79D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863B5">
        <w:rPr>
          <w:rFonts w:asciiTheme="minorHAnsi" w:hAnsiTheme="minorHAnsi" w:cstheme="minorHAnsi"/>
          <w:b/>
          <w:sz w:val="36"/>
          <w:szCs w:val="36"/>
        </w:rPr>
        <w:t>Health &amp; Safety Policy</w:t>
      </w:r>
      <w:r>
        <w:rPr>
          <w:rFonts w:asciiTheme="minorHAnsi" w:hAnsiTheme="minorHAnsi" w:cstheme="minorHAnsi"/>
          <w:b/>
          <w:sz w:val="36"/>
          <w:szCs w:val="36"/>
        </w:rPr>
        <w:t xml:space="preserve"> - Continued</w:t>
      </w:r>
    </w:p>
    <w:p w14:paraId="707C5F4E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</w:p>
    <w:p w14:paraId="6E61364F" w14:textId="77777777" w:rsidR="008E79DE" w:rsidRPr="00AB7DB4" w:rsidRDefault="008E79DE" w:rsidP="008E79DE">
      <w:pPr>
        <w:pStyle w:val="Style2"/>
        <w:rPr>
          <w:rFonts w:asciiTheme="minorHAnsi" w:hAnsiTheme="minorHAnsi" w:cstheme="minorHAnsi"/>
          <w:color w:val="FF0000"/>
        </w:rPr>
      </w:pPr>
    </w:p>
    <w:p w14:paraId="226D6206" w14:textId="77777777" w:rsidR="008E79DE" w:rsidRPr="00C67B06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C67B06">
        <w:rPr>
          <w:rFonts w:asciiTheme="minorHAnsi" w:hAnsiTheme="minorHAnsi" w:cstheme="minorHAnsi"/>
          <w:color w:val="auto"/>
          <w:sz w:val="28"/>
          <w:szCs w:val="28"/>
        </w:rPr>
        <w:t>Appendix A</w:t>
      </w:r>
    </w:p>
    <w:p w14:paraId="59563441" w14:textId="77777777" w:rsidR="008E79DE" w:rsidRPr="00C67B06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5B1F84AB" w14:textId="77777777" w:rsidR="008E79DE" w:rsidRPr="00C67B06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C67B06">
        <w:rPr>
          <w:rFonts w:asciiTheme="minorHAnsi" w:hAnsiTheme="minorHAnsi" w:cstheme="minorHAnsi"/>
          <w:color w:val="auto"/>
          <w:sz w:val="28"/>
          <w:szCs w:val="28"/>
        </w:rPr>
        <w:t>Venue Checklist</w:t>
      </w:r>
    </w:p>
    <w:p w14:paraId="633172E7" w14:textId="77777777" w:rsidR="008E79DE" w:rsidRPr="00AB7DB4" w:rsidRDefault="008E79DE" w:rsidP="008E79DE">
      <w:pPr>
        <w:pStyle w:val="Style2"/>
        <w:jc w:val="center"/>
        <w:rPr>
          <w:rFonts w:asciiTheme="minorHAnsi" w:hAnsiTheme="minorHAnsi" w:cstheme="minorHAnsi"/>
          <w:b w:val="0"/>
          <w:color w:val="FF0000"/>
        </w:rPr>
      </w:pPr>
    </w:p>
    <w:p w14:paraId="7B11FF80" w14:textId="77777777" w:rsidR="008E79DE" w:rsidRPr="00017C4A" w:rsidRDefault="008E79DE" w:rsidP="008E79DE">
      <w:pPr>
        <w:pStyle w:val="Style2"/>
        <w:jc w:val="both"/>
        <w:rPr>
          <w:rFonts w:asciiTheme="minorHAnsi" w:hAnsiTheme="minorHAnsi" w:cstheme="minorHAnsi"/>
          <w:b w:val="0"/>
          <w:color w:val="auto"/>
        </w:rPr>
      </w:pPr>
      <w:r w:rsidRPr="00017C4A">
        <w:rPr>
          <w:rFonts w:asciiTheme="minorHAnsi" w:hAnsiTheme="minorHAnsi" w:cstheme="minorHAnsi"/>
          <w:b w:val="0"/>
          <w:color w:val="auto"/>
        </w:rPr>
        <w:t>Please complete this at the start of every training session and return with the course paperwork.</w:t>
      </w:r>
    </w:p>
    <w:p w14:paraId="7C83CDCD" w14:textId="77777777" w:rsidR="008E79DE" w:rsidRPr="00017C4A" w:rsidRDefault="008E79DE" w:rsidP="008E79DE">
      <w:pPr>
        <w:pStyle w:val="Style2"/>
        <w:jc w:val="both"/>
        <w:rPr>
          <w:rFonts w:asciiTheme="minorHAnsi" w:hAnsiTheme="minorHAnsi" w:cstheme="minorHAnsi"/>
          <w:b w:val="0"/>
          <w:color w:val="auto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140"/>
        <w:gridCol w:w="1347"/>
        <w:gridCol w:w="4111"/>
      </w:tblGrid>
      <w:tr w:rsidR="008E79DE" w:rsidRPr="00017C4A" w14:paraId="5AB8E9B5" w14:textId="77777777" w:rsidTr="00AC7C99">
        <w:tc>
          <w:tcPr>
            <w:tcW w:w="5140" w:type="dxa"/>
          </w:tcPr>
          <w:p w14:paraId="677B3EDC" w14:textId="77777777" w:rsidR="008E79DE" w:rsidRPr="00017C4A" w:rsidRDefault="008E79DE" w:rsidP="00AC7C99">
            <w:pPr>
              <w:ind w:firstLine="72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017C4A">
              <w:rPr>
                <w:rFonts w:asciiTheme="minorHAnsi" w:hAnsiTheme="minorHAnsi" w:cstheme="minorHAnsi"/>
                <w:b/>
                <w:lang w:val="en-GB"/>
              </w:rPr>
              <w:t xml:space="preserve">Things to </w:t>
            </w:r>
            <w:r>
              <w:rPr>
                <w:rFonts w:asciiTheme="minorHAnsi" w:hAnsiTheme="minorHAnsi" w:cstheme="minorHAnsi"/>
                <w:b/>
                <w:lang w:val="en-GB"/>
              </w:rPr>
              <w:t>C</w:t>
            </w:r>
            <w:r w:rsidRPr="00017C4A">
              <w:rPr>
                <w:rFonts w:asciiTheme="minorHAnsi" w:hAnsiTheme="minorHAnsi" w:cstheme="minorHAnsi"/>
                <w:b/>
                <w:lang w:val="en-GB"/>
              </w:rPr>
              <w:t>heck</w:t>
            </w:r>
          </w:p>
        </w:tc>
        <w:tc>
          <w:tcPr>
            <w:tcW w:w="1347" w:type="dxa"/>
          </w:tcPr>
          <w:p w14:paraId="7E2774D4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017C4A">
              <w:rPr>
                <w:rFonts w:asciiTheme="minorHAnsi" w:hAnsiTheme="minorHAnsi" w:cstheme="minorHAnsi"/>
                <w:color w:val="auto"/>
              </w:rPr>
              <w:t>Yes</w:t>
            </w:r>
            <w:proofErr w:type="gramEnd"/>
            <w:r w:rsidRPr="00017C4A">
              <w:rPr>
                <w:rFonts w:asciiTheme="minorHAnsi" w:hAnsiTheme="minorHAnsi" w:cstheme="minorHAnsi"/>
                <w:color w:val="auto"/>
              </w:rPr>
              <w:t xml:space="preserve"> or No?</w:t>
            </w:r>
          </w:p>
        </w:tc>
        <w:tc>
          <w:tcPr>
            <w:tcW w:w="4111" w:type="dxa"/>
          </w:tcPr>
          <w:p w14:paraId="4AB9F355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 xml:space="preserve">If </w:t>
            </w:r>
            <w:r>
              <w:rPr>
                <w:rFonts w:asciiTheme="minorHAnsi" w:hAnsiTheme="minorHAnsi" w:cstheme="minorHAnsi"/>
                <w:color w:val="auto"/>
              </w:rPr>
              <w:t>N</w:t>
            </w:r>
            <w:r w:rsidRPr="00017C4A">
              <w:rPr>
                <w:rFonts w:asciiTheme="minorHAnsi" w:hAnsiTheme="minorHAnsi" w:cstheme="minorHAnsi"/>
                <w:color w:val="auto"/>
              </w:rPr>
              <w:t xml:space="preserve">o, </w:t>
            </w:r>
            <w:r>
              <w:rPr>
                <w:rFonts w:asciiTheme="minorHAnsi" w:hAnsiTheme="minorHAnsi" w:cstheme="minorHAnsi"/>
                <w:color w:val="auto"/>
              </w:rPr>
              <w:t>W</w:t>
            </w:r>
            <w:r w:rsidRPr="00017C4A">
              <w:rPr>
                <w:rFonts w:asciiTheme="minorHAnsi" w:hAnsiTheme="minorHAnsi" w:cstheme="minorHAnsi"/>
                <w:color w:val="auto"/>
              </w:rPr>
              <w:t xml:space="preserve">hat </w:t>
            </w:r>
            <w:r>
              <w:rPr>
                <w:rFonts w:asciiTheme="minorHAnsi" w:hAnsiTheme="minorHAnsi" w:cstheme="minorHAnsi"/>
                <w:color w:val="auto"/>
              </w:rPr>
              <w:t>Actions Have Been Taken</w:t>
            </w:r>
            <w:r w:rsidRPr="00017C4A">
              <w:rPr>
                <w:rFonts w:asciiTheme="minorHAnsi" w:hAnsiTheme="minorHAnsi" w:cstheme="minorHAnsi"/>
                <w:color w:val="auto"/>
              </w:rPr>
              <w:t>?</w:t>
            </w:r>
          </w:p>
        </w:tc>
      </w:tr>
      <w:tr w:rsidR="008E79DE" w:rsidRPr="00017C4A" w14:paraId="4BC3819F" w14:textId="77777777" w:rsidTr="00AC7C99">
        <w:tc>
          <w:tcPr>
            <w:tcW w:w="5140" w:type="dxa"/>
          </w:tcPr>
          <w:p w14:paraId="02EA98D4" w14:textId="77777777" w:rsidR="008E79DE" w:rsidRPr="00017C4A" w:rsidRDefault="008E79DE" w:rsidP="00AC7C9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017C4A">
              <w:rPr>
                <w:rFonts w:asciiTheme="minorHAnsi" w:hAnsiTheme="minorHAnsi" w:cstheme="minorHAnsi"/>
                <w:lang w:val="en-GB"/>
              </w:rPr>
              <w:t xml:space="preserve">Is access to </w:t>
            </w:r>
            <w:r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Pr="00017C4A">
              <w:rPr>
                <w:rFonts w:asciiTheme="minorHAnsi" w:hAnsiTheme="minorHAnsi" w:cstheme="minorHAnsi"/>
                <w:lang w:val="en-GB"/>
              </w:rPr>
              <w:t>training rooms clear and safe?</w:t>
            </w:r>
          </w:p>
          <w:p w14:paraId="7CF5A8D8" w14:textId="77777777" w:rsidR="008E79DE" w:rsidRPr="00017C4A" w:rsidRDefault="008E79DE" w:rsidP="00AC7C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775B70A3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9FD0C0A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79DE" w:rsidRPr="00017C4A" w14:paraId="17A0F6C5" w14:textId="77777777" w:rsidTr="00AC7C99">
        <w:tc>
          <w:tcPr>
            <w:tcW w:w="5140" w:type="dxa"/>
          </w:tcPr>
          <w:p w14:paraId="26508E20" w14:textId="77777777" w:rsidR="008E79DE" w:rsidRPr="00017C4A" w:rsidRDefault="008E79DE" w:rsidP="00AC7C9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017C4A">
              <w:rPr>
                <w:rFonts w:asciiTheme="minorHAnsi" w:hAnsiTheme="minorHAnsi" w:cstheme="minorHAnsi"/>
                <w:lang w:val="en-GB"/>
              </w:rPr>
              <w:t>Is the floor clear of hazards?</w:t>
            </w:r>
          </w:p>
          <w:p w14:paraId="7B692189" w14:textId="77777777" w:rsidR="008E79DE" w:rsidRPr="00017C4A" w:rsidRDefault="008E79DE" w:rsidP="00AC7C99">
            <w:pPr>
              <w:ind w:firstLine="72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47" w:type="dxa"/>
          </w:tcPr>
          <w:p w14:paraId="0B3882A7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11F8FA2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79DE" w:rsidRPr="00017C4A" w14:paraId="7D35FC36" w14:textId="77777777" w:rsidTr="00AC7C99">
        <w:tc>
          <w:tcPr>
            <w:tcW w:w="5140" w:type="dxa"/>
          </w:tcPr>
          <w:p w14:paraId="1527A62E" w14:textId="77777777" w:rsidR="008E79DE" w:rsidRDefault="008E79DE" w:rsidP="00AC7C9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017C4A">
              <w:rPr>
                <w:rFonts w:asciiTheme="minorHAnsi" w:hAnsiTheme="minorHAnsi" w:cstheme="minorHAnsi"/>
                <w:lang w:val="en-GB"/>
              </w:rPr>
              <w:t xml:space="preserve">Have you checked where the fire escapes are and checked the </w:t>
            </w:r>
            <w:r>
              <w:rPr>
                <w:rFonts w:asciiTheme="minorHAnsi" w:hAnsiTheme="minorHAnsi" w:cstheme="minorHAnsi"/>
                <w:lang w:val="en-GB"/>
              </w:rPr>
              <w:t xml:space="preserve">exit </w:t>
            </w:r>
            <w:r w:rsidRPr="00017C4A">
              <w:rPr>
                <w:rFonts w:asciiTheme="minorHAnsi" w:hAnsiTheme="minorHAnsi" w:cstheme="minorHAnsi"/>
                <w:lang w:val="en-GB"/>
              </w:rPr>
              <w:t>route is clear?</w:t>
            </w:r>
          </w:p>
          <w:p w14:paraId="2D1EF88C" w14:textId="77777777" w:rsidR="008E79DE" w:rsidRPr="00017C4A" w:rsidRDefault="008E79DE" w:rsidP="00AC7C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1831D16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A3C0FC6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79DE" w:rsidRPr="00017C4A" w14:paraId="0849F515" w14:textId="77777777" w:rsidTr="00AC7C99">
        <w:tc>
          <w:tcPr>
            <w:tcW w:w="5140" w:type="dxa"/>
          </w:tcPr>
          <w:p w14:paraId="1B19A94B" w14:textId="77777777" w:rsidR="008E79DE" w:rsidRPr="00017C4A" w:rsidRDefault="008E79DE" w:rsidP="00AC7C99">
            <w:pPr>
              <w:rPr>
                <w:rFonts w:asciiTheme="minorHAnsi" w:hAnsiTheme="minorHAnsi" w:cstheme="minorHAnsi"/>
                <w:lang w:val="en-GB"/>
              </w:rPr>
            </w:pPr>
            <w:r w:rsidRPr="00017C4A">
              <w:rPr>
                <w:rFonts w:asciiTheme="minorHAnsi" w:hAnsiTheme="minorHAnsi" w:cstheme="minorHAnsi"/>
                <w:lang w:val="en-GB"/>
              </w:rPr>
              <w:t xml:space="preserve">Are the lighting, heating and ventilation </w:t>
            </w:r>
            <w:proofErr w:type="gramStart"/>
            <w:r w:rsidRPr="00017C4A">
              <w:rPr>
                <w:rFonts w:asciiTheme="minorHAnsi" w:hAnsiTheme="minorHAnsi" w:cstheme="minorHAnsi"/>
                <w:lang w:val="en-GB"/>
              </w:rPr>
              <w:t>is</w:t>
            </w:r>
            <w:proofErr w:type="gramEnd"/>
            <w:r w:rsidRPr="00017C4A">
              <w:rPr>
                <w:rFonts w:asciiTheme="minorHAnsi" w:hAnsiTheme="minorHAnsi" w:cstheme="minorHAnsi"/>
                <w:lang w:val="en-GB"/>
              </w:rPr>
              <w:t xml:space="preserve"> adequate</w:t>
            </w:r>
            <w:r>
              <w:rPr>
                <w:rFonts w:asciiTheme="minorHAnsi" w:hAnsiTheme="minorHAnsi" w:cstheme="minorHAnsi"/>
                <w:lang w:val="en-GB"/>
              </w:rPr>
              <w:t>?</w:t>
            </w:r>
          </w:p>
          <w:p w14:paraId="42805785" w14:textId="77777777" w:rsidR="008E79DE" w:rsidRPr="00017C4A" w:rsidRDefault="008E79DE" w:rsidP="00AC7C99">
            <w:pPr>
              <w:pStyle w:val="Style2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50AA68C6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34825D81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79DE" w:rsidRPr="00017C4A" w14:paraId="061B50EC" w14:textId="77777777" w:rsidTr="00AC7C99">
        <w:tc>
          <w:tcPr>
            <w:tcW w:w="5140" w:type="dxa"/>
          </w:tcPr>
          <w:p w14:paraId="184BEA97" w14:textId="77777777" w:rsidR="008E79DE" w:rsidRDefault="008E79DE" w:rsidP="00AC7C99">
            <w:pPr>
              <w:rPr>
                <w:rFonts w:asciiTheme="minorHAnsi" w:hAnsiTheme="minorHAnsi" w:cstheme="minorHAnsi"/>
                <w:lang w:val="en-GB"/>
              </w:rPr>
            </w:pPr>
            <w:r w:rsidRPr="00017C4A">
              <w:rPr>
                <w:rFonts w:asciiTheme="minorHAnsi" w:hAnsiTheme="minorHAnsi" w:cstheme="minorHAnsi"/>
                <w:lang w:val="en-GB"/>
              </w:rPr>
              <w:t>Has all</w:t>
            </w:r>
            <w:r>
              <w:rPr>
                <w:rFonts w:asciiTheme="minorHAnsi" w:hAnsiTheme="minorHAnsi" w:cstheme="minorHAnsi"/>
                <w:lang w:val="en-GB"/>
              </w:rPr>
              <w:t xml:space="preserve"> electrical equipment provided for training</w:t>
            </w:r>
            <w:r w:rsidRPr="00017C4A">
              <w:rPr>
                <w:rFonts w:asciiTheme="minorHAnsi" w:hAnsiTheme="minorHAnsi" w:cstheme="minorHAnsi"/>
                <w:lang w:val="en-GB"/>
              </w:rPr>
              <w:t xml:space="preserve"> be</w:t>
            </w:r>
            <w:r>
              <w:rPr>
                <w:rFonts w:asciiTheme="minorHAnsi" w:hAnsiTheme="minorHAnsi" w:cstheme="minorHAnsi"/>
                <w:lang w:val="en-GB"/>
              </w:rPr>
              <w:t xml:space="preserve">en PAT tested where 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appropriate</w:t>
            </w:r>
            <w:r w:rsidRPr="00017C4A">
              <w:rPr>
                <w:rFonts w:asciiTheme="minorHAnsi" w:hAnsiTheme="minorHAnsi" w:cstheme="minorHAnsi"/>
                <w:lang w:val="en-GB"/>
              </w:rPr>
              <w:t>.</w:t>
            </w:r>
            <w:proofErr w:type="gramEnd"/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017C4A">
              <w:rPr>
                <w:rFonts w:asciiTheme="minorHAnsi" w:hAnsiTheme="minorHAnsi" w:cstheme="minorHAnsi"/>
                <w:lang w:val="en-GB"/>
              </w:rPr>
              <w:t xml:space="preserve">(See </w:t>
            </w:r>
            <w:hyperlink r:id="rId7" w:history="1">
              <w:r w:rsidRPr="00017C4A">
                <w:rPr>
                  <w:rStyle w:val="Hyperlink"/>
                  <w:rFonts w:asciiTheme="minorHAnsi" w:hAnsiTheme="minorHAnsi" w:cstheme="minorHAnsi"/>
                  <w:lang w:val="en-GB"/>
                </w:rPr>
                <w:t>http://www.hse.gov.uk/electricity/faq-portable-appliance-testing.htm</w:t>
              </w:r>
            </w:hyperlink>
            <w:r w:rsidRPr="00017C4A">
              <w:rPr>
                <w:rFonts w:asciiTheme="minorHAnsi" w:hAnsiTheme="minorHAnsi" w:cstheme="minorHAnsi"/>
                <w:lang w:val="en-GB"/>
              </w:rPr>
              <w:t xml:space="preserve">) for information </w:t>
            </w:r>
          </w:p>
          <w:p w14:paraId="33737308" w14:textId="77777777" w:rsidR="008E79DE" w:rsidRPr="00017C4A" w:rsidRDefault="008E79DE" w:rsidP="00AC7C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6F10BB0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6FE382BC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79DE" w:rsidRPr="00017C4A" w14:paraId="62956BD1" w14:textId="77777777" w:rsidTr="00AC7C99">
        <w:tc>
          <w:tcPr>
            <w:tcW w:w="5140" w:type="dxa"/>
          </w:tcPr>
          <w:p w14:paraId="60FC337E" w14:textId="77777777" w:rsidR="008E79DE" w:rsidRPr="00017C4A" w:rsidRDefault="008E79DE" w:rsidP="00AC7C99">
            <w:pPr>
              <w:rPr>
                <w:rFonts w:asciiTheme="minorHAnsi" w:hAnsiTheme="minorHAnsi" w:cstheme="minorHAnsi"/>
                <w:lang w:val="en-GB"/>
              </w:rPr>
            </w:pPr>
            <w:r w:rsidRPr="00017C4A">
              <w:rPr>
                <w:rFonts w:asciiTheme="minorHAnsi" w:hAnsiTheme="minorHAnsi" w:cstheme="minorHAnsi"/>
                <w:lang w:val="en-GB"/>
              </w:rPr>
              <w:t xml:space="preserve">Are washing and toilet </w:t>
            </w:r>
            <w:proofErr w:type="gramStart"/>
            <w:r w:rsidRPr="00017C4A">
              <w:rPr>
                <w:rFonts w:asciiTheme="minorHAnsi" w:hAnsiTheme="minorHAnsi" w:cstheme="minorHAnsi"/>
                <w:lang w:val="en-GB"/>
              </w:rPr>
              <w:t>facilities  adequate</w:t>
            </w:r>
            <w:proofErr w:type="gramEnd"/>
            <w:r w:rsidRPr="00017C4A">
              <w:rPr>
                <w:rFonts w:asciiTheme="minorHAnsi" w:hAnsiTheme="minorHAnsi" w:cstheme="minorHAnsi"/>
                <w:lang w:val="en-GB"/>
              </w:rPr>
              <w:t xml:space="preserve"> and appropriate?</w:t>
            </w:r>
          </w:p>
          <w:p w14:paraId="465046BC" w14:textId="77777777" w:rsidR="008E79DE" w:rsidRPr="00017C4A" w:rsidRDefault="008E79DE" w:rsidP="00AC7C99">
            <w:pPr>
              <w:pStyle w:val="Style2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10B66B99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14A8321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79DE" w:rsidRPr="00017C4A" w14:paraId="4643800B" w14:textId="77777777" w:rsidTr="00AC7C99">
        <w:tc>
          <w:tcPr>
            <w:tcW w:w="5140" w:type="dxa"/>
          </w:tcPr>
          <w:p w14:paraId="1956212C" w14:textId="77777777" w:rsidR="008E79DE" w:rsidRDefault="008E79DE" w:rsidP="00AC7C99">
            <w:pPr>
              <w:rPr>
                <w:rFonts w:asciiTheme="minorHAnsi" w:hAnsiTheme="minorHAnsi" w:cstheme="minorHAnsi"/>
                <w:lang w:val="en-GB"/>
              </w:rPr>
            </w:pPr>
            <w:r w:rsidRPr="00017C4A">
              <w:rPr>
                <w:rFonts w:asciiTheme="minorHAnsi" w:hAnsiTheme="minorHAnsi" w:cstheme="minorHAnsi"/>
                <w:lang w:val="en-GB"/>
              </w:rPr>
              <w:t>Have you found out what the first aid and ac</w:t>
            </w:r>
            <w:r>
              <w:rPr>
                <w:rFonts w:asciiTheme="minorHAnsi" w:hAnsiTheme="minorHAnsi" w:cstheme="minorHAnsi"/>
                <w:lang w:val="en-GB"/>
              </w:rPr>
              <w:t>cident reporting procedures are</w:t>
            </w:r>
            <w:r w:rsidRPr="00017C4A">
              <w:rPr>
                <w:rFonts w:asciiTheme="minorHAnsi" w:hAnsiTheme="minorHAnsi" w:cstheme="minorHAnsi"/>
                <w:lang w:val="en-GB"/>
              </w:rPr>
              <w:t>?</w:t>
            </w:r>
          </w:p>
          <w:p w14:paraId="18434C36" w14:textId="77777777" w:rsidR="008E79DE" w:rsidRPr="00017C4A" w:rsidRDefault="008E79DE" w:rsidP="00AC7C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68CF6212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6F23E0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79DE" w:rsidRPr="00017C4A" w14:paraId="6B79EFA5" w14:textId="77777777" w:rsidTr="00AC7C99">
        <w:tc>
          <w:tcPr>
            <w:tcW w:w="5140" w:type="dxa"/>
          </w:tcPr>
          <w:p w14:paraId="269401A3" w14:textId="77777777" w:rsidR="008E79DE" w:rsidRPr="00017C4A" w:rsidRDefault="008E79DE" w:rsidP="00AC7C9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Have the venue explained their COVID secure procedures to you and are all of these in place?</w:t>
            </w:r>
          </w:p>
        </w:tc>
        <w:tc>
          <w:tcPr>
            <w:tcW w:w="1347" w:type="dxa"/>
          </w:tcPr>
          <w:p w14:paraId="170F8350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92D5746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79DE" w:rsidRPr="00017C4A" w14:paraId="3863155D" w14:textId="77777777" w:rsidTr="00AC7C99">
        <w:tc>
          <w:tcPr>
            <w:tcW w:w="5140" w:type="dxa"/>
          </w:tcPr>
          <w:p w14:paraId="3FEB7744" w14:textId="77777777" w:rsidR="008E79DE" w:rsidRDefault="008E79DE" w:rsidP="00AC7C99">
            <w:pPr>
              <w:rPr>
                <w:rFonts w:asciiTheme="minorHAnsi" w:hAnsiTheme="minorHAnsi" w:cstheme="minorHAnsi"/>
                <w:lang w:val="en-GB"/>
              </w:rPr>
            </w:pPr>
            <w:r w:rsidRPr="00017C4A">
              <w:rPr>
                <w:rFonts w:asciiTheme="minorHAnsi" w:hAnsiTheme="minorHAnsi" w:cstheme="minorHAnsi"/>
                <w:lang w:val="en-GB"/>
              </w:rPr>
              <w:t>If any other relevant matters come to your attention or are specific to this course</w:t>
            </w:r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val="en-GB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17C4A">
              <w:rPr>
                <w:rFonts w:asciiTheme="minorHAnsi" w:hAnsiTheme="minorHAnsi" w:cstheme="minorHAnsi"/>
                <w:lang w:val="en-GB"/>
              </w:rPr>
              <w:t xml:space="preserve">for a </w:t>
            </w:r>
            <w:r w:rsidRPr="00017C4A">
              <w:rPr>
                <w:rFonts w:asciiTheme="minorHAnsi" w:hAnsiTheme="minorHAnsi" w:cstheme="minorHAnsi"/>
                <w:lang w:val="en-GB"/>
              </w:rPr>
              <w:lastRenderedPageBreak/>
              <w:t>cookery course</w:t>
            </w:r>
            <w:r>
              <w:rPr>
                <w:rFonts w:asciiTheme="minorHAnsi" w:hAnsiTheme="minorHAnsi" w:cstheme="minorHAnsi"/>
                <w:lang w:val="en-GB"/>
              </w:rPr>
              <w:t>, please complete the Risk Assessment F</w:t>
            </w:r>
            <w:r w:rsidRPr="00017C4A">
              <w:rPr>
                <w:rFonts w:asciiTheme="minorHAnsi" w:hAnsiTheme="minorHAnsi" w:cstheme="minorHAnsi"/>
                <w:lang w:val="en-GB"/>
              </w:rPr>
              <w:t xml:space="preserve">orm </w:t>
            </w:r>
          </w:p>
          <w:p w14:paraId="474B3BF4" w14:textId="77777777" w:rsidR="008E79DE" w:rsidRPr="00017C4A" w:rsidRDefault="008E79DE" w:rsidP="00AC7C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2C47C7B9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8C5D401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C3752F2" w14:textId="77777777" w:rsidR="008E79DE" w:rsidRPr="00AB7DB4" w:rsidRDefault="008E79DE" w:rsidP="008E79DE">
      <w:pPr>
        <w:pStyle w:val="Style2"/>
        <w:jc w:val="both"/>
        <w:rPr>
          <w:rFonts w:asciiTheme="minorHAnsi" w:hAnsiTheme="minorHAnsi" w:cstheme="minorHAnsi"/>
          <w:color w:val="FF0000"/>
        </w:rPr>
      </w:pPr>
    </w:p>
    <w:p w14:paraId="0175F6AB" w14:textId="77777777" w:rsidR="008E79DE" w:rsidRPr="00AB7DB4" w:rsidRDefault="008E79DE" w:rsidP="008E79DE">
      <w:pPr>
        <w:pStyle w:val="Style2"/>
        <w:jc w:val="both"/>
        <w:rPr>
          <w:rFonts w:asciiTheme="minorHAnsi" w:hAnsiTheme="minorHAnsi" w:cstheme="minorHAnsi"/>
          <w:color w:val="FF0000"/>
        </w:rPr>
      </w:pPr>
    </w:p>
    <w:p w14:paraId="2584AF0D" w14:textId="77777777" w:rsidR="008E79DE" w:rsidRPr="00AB7DB4" w:rsidRDefault="008E79DE" w:rsidP="008E79DE">
      <w:pPr>
        <w:rPr>
          <w:rFonts w:asciiTheme="minorHAnsi" w:eastAsia="Times New Roman" w:hAnsiTheme="minorHAnsi" w:cstheme="minorHAnsi"/>
          <w:color w:val="FF0000"/>
          <w:lang w:val="en-GB" w:eastAsia="en-US"/>
        </w:rPr>
      </w:pPr>
      <w:r w:rsidRPr="00AB7DB4">
        <w:rPr>
          <w:rFonts w:asciiTheme="minorHAnsi" w:hAnsiTheme="minorHAnsi" w:cstheme="minorHAnsi"/>
          <w:b/>
          <w:color w:val="FF0000"/>
        </w:rPr>
        <w:br w:type="page"/>
      </w:r>
    </w:p>
    <w:p w14:paraId="6E3C50A6" w14:textId="77777777" w:rsidR="008E79DE" w:rsidRPr="00AB7DB4" w:rsidRDefault="008E79DE" w:rsidP="008E79DE">
      <w:pPr>
        <w:jc w:val="center"/>
        <w:rPr>
          <w:rFonts w:asciiTheme="minorHAnsi" w:hAnsiTheme="minorHAnsi" w:cstheme="minorHAnsi"/>
          <w:b/>
          <w:color w:val="FF0000"/>
        </w:rPr>
      </w:pPr>
    </w:p>
    <w:p w14:paraId="1AEEEE39" w14:textId="77777777" w:rsidR="008E79DE" w:rsidRPr="00D12C45" w:rsidRDefault="008E79DE" w:rsidP="008E79D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12C45">
        <w:rPr>
          <w:rFonts w:asciiTheme="minorHAnsi" w:hAnsiTheme="minorHAnsi" w:cstheme="minorHAnsi"/>
          <w:b/>
          <w:sz w:val="36"/>
          <w:szCs w:val="36"/>
        </w:rPr>
        <w:t>Health &amp; Safety Policy - Continued</w:t>
      </w:r>
    </w:p>
    <w:p w14:paraId="5B35D0F4" w14:textId="77777777" w:rsidR="008E79DE" w:rsidRPr="00D12C45" w:rsidRDefault="008E79DE" w:rsidP="008E79DE">
      <w:pPr>
        <w:rPr>
          <w:rFonts w:asciiTheme="minorHAnsi" w:hAnsiTheme="minorHAnsi" w:cstheme="minorHAnsi"/>
          <w:lang w:val="en-GB"/>
        </w:rPr>
      </w:pPr>
    </w:p>
    <w:p w14:paraId="3A9E0F16" w14:textId="77777777" w:rsidR="008E79DE" w:rsidRPr="00D12C45" w:rsidRDefault="008E79DE" w:rsidP="008E79DE">
      <w:pPr>
        <w:pStyle w:val="Style2"/>
        <w:rPr>
          <w:rFonts w:asciiTheme="minorHAnsi" w:hAnsiTheme="minorHAnsi" w:cstheme="minorHAnsi"/>
          <w:color w:val="auto"/>
        </w:rPr>
      </w:pPr>
    </w:p>
    <w:p w14:paraId="5CB58ECA" w14:textId="77777777" w:rsidR="008E79DE" w:rsidRPr="00D12C45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D12C45">
        <w:rPr>
          <w:rFonts w:asciiTheme="minorHAnsi" w:hAnsiTheme="minorHAnsi" w:cstheme="minorHAnsi"/>
          <w:color w:val="auto"/>
          <w:sz w:val="28"/>
          <w:szCs w:val="28"/>
        </w:rPr>
        <w:t>Appendix B</w:t>
      </w:r>
    </w:p>
    <w:p w14:paraId="3C33C662" w14:textId="77777777" w:rsidR="008E79DE" w:rsidRPr="00D12C45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294E5FC4" w14:textId="77777777" w:rsidR="008E79DE" w:rsidRPr="00D12C45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D12C45">
        <w:rPr>
          <w:rFonts w:asciiTheme="minorHAnsi" w:hAnsiTheme="minorHAnsi" w:cstheme="minorHAnsi"/>
          <w:color w:val="auto"/>
          <w:sz w:val="28"/>
          <w:szCs w:val="28"/>
        </w:rPr>
        <w:t>Carrying Out a Risk Assessment</w:t>
      </w:r>
    </w:p>
    <w:p w14:paraId="3EBCA497" w14:textId="77777777" w:rsidR="008E79DE" w:rsidRDefault="008E79DE" w:rsidP="008E79DE">
      <w:pPr>
        <w:pStyle w:val="Style2"/>
        <w:jc w:val="both"/>
        <w:rPr>
          <w:rFonts w:asciiTheme="minorHAnsi" w:hAnsiTheme="minorHAnsi" w:cstheme="minorHAnsi"/>
          <w:b w:val="0"/>
          <w:color w:val="auto"/>
        </w:rPr>
      </w:pPr>
    </w:p>
    <w:p w14:paraId="66030C25" w14:textId="77777777" w:rsidR="008E79DE" w:rsidRDefault="008E79DE" w:rsidP="008E79DE">
      <w:pPr>
        <w:pStyle w:val="Style2"/>
        <w:rPr>
          <w:rFonts w:asciiTheme="minorHAnsi" w:hAnsiTheme="minorHAnsi" w:cstheme="minorHAnsi"/>
          <w:b w:val="0"/>
          <w:color w:val="auto"/>
        </w:rPr>
      </w:pPr>
      <w:r w:rsidRPr="00017C4A">
        <w:rPr>
          <w:rFonts w:asciiTheme="minorHAnsi" w:hAnsiTheme="minorHAnsi" w:cstheme="minorHAnsi"/>
          <w:b w:val="0"/>
          <w:color w:val="auto"/>
        </w:rPr>
        <w:t xml:space="preserve">In the first instance, complete the </w:t>
      </w:r>
      <w:r>
        <w:rPr>
          <w:rFonts w:asciiTheme="minorHAnsi" w:hAnsiTheme="minorHAnsi" w:cstheme="minorHAnsi"/>
          <w:b w:val="0"/>
          <w:color w:val="auto"/>
        </w:rPr>
        <w:t xml:space="preserve">Venue Checklist in Appendix </w:t>
      </w:r>
      <w:proofErr w:type="gramStart"/>
      <w:r>
        <w:rPr>
          <w:rFonts w:asciiTheme="minorHAnsi" w:hAnsiTheme="minorHAnsi" w:cstheme="minorHAnsi"/>
          <w:b w:val="0"/>
          <w:color w:val="auto"/>
        </w:rPr>
        <w:t xml:space="preserve">A.  </w:t>
      </w:r>
      <w:proofErr w:type="gramEnd"/>
    </w:p>
    <w:p w14:paraId="1DF5D8BC" w14:textId="77777777" w:rsidR="008E79DE" w:rsidRDefault="008E79DE" w:rsidP="008E79DE">
      <w:pPr>
        <w:pStyle w:val="Style2"/>
        <w:rPr>
          <w:rFonts w:asciiTheme="minorHAnsi" w:hAnsiTheme="minorHAnsi" w:cstheme="minorHAnsi"/>
          <w:b w:val="0"/>
          <w:color w:val="auto"/>
        </w:rPr>
      </w:pPr>
    </w:p>
    <w:p w14:paraId="7B887059" w14:textId="77777777" w:rsidR="008E79DE" w:rsidRDefault="008E79DE" w:rsidP="008E79DE">
      <w:pPr>
        <w:pStyle w:val="Style2"/>
        <w:rPr>
          <w:rFonts w:asciiTheme="minorHAnsi" w:hAnsiTheme="minorHAnsi" w:cstheme="minorHAnsi"/>
          <w:b w:val="0"/>
          <w:color w:val="auto"/>
        </w:rPr>
      </w:pPr>
      <w:r w:rsidRPr="00017C4A">
        <w:rPr>
          <w:rFonts w:asciiTheme="minorHAnsi" w:hAnsiTheme="minorHAnsi" w:cstheme="minorHAnsi"/>
          <w:b w:val="0"/>
          <w:color w:val="auto"/>
        </w:rPr>
        <w:t>Having completed this, if there are outstanding issues requiring attention, you should complete the form below, alternatively use the back of the register to confirm your actions</w:t>
      </w:r>
      <w:proofErr w:type="gramStart"/>
      <w:r w:rsidRPr="00017C4A">
        <w:rPr>
          <w:rFonts w:asciiTheme="minorHAnsi" w:hAnsiTheme="minorHAnsi" w:cstheme="minorHAnsi"/>
          <w:b w:val="0"/>
          <w:color w:val="auto"/>
        </w:rPr>
        <w:t xml:space="preserve">.  </w:t>
      </w:r>
      <w:proofErr w:type="gramEnd"/>
    </w:p>
    <w:p w14:paraId="3C4AEE2F" w14:textId="77777777" w:rsidR="008E79DE" w:rsidRDefault="008E79DE" w:rsidP="008E79DE">
      <w:pPr>
        <w:pStyle w:val="Style2"/>
        <w:rPr>
          <w:rFonts w:asciiTheme="minorHAnsi" w:hAnsiTheme="minorHAnsi" w:cstheme="minorHAnsi"/>
          <w:b w:val="0"/>
          <w:color w:val="auto"/>
        </w:rPr>
      </w:pPr>
    </w:p>
    <w:p w14:paraId="21A051A0" w14:textId="77777777" w:rsidR="008E79DE" w:rsidRDefault="008E79DE" w:rsidP="008E79DE">
      <w:pPr>
        <w:pStyle w:val="Style2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Then consult the </w:t>
      </w:r>
      <w:r>
        <w:rPr>
          <w:rFonts w:asciiTheme="minorHAnsi" w:hAnsiTheme="minorHAnsi" w:cstheme="minorHAnsi"/>
        </w:rPr>
        <w:t>Mantra Training</w:t>
      </w:r>
      <w:r>
        <w:rPr>
          <w:rFonts w:asciiTheme="minorHAnsi" w:hAnsiTheme="minorHAnsi" w:cstheme="minorHAnsi"/>
          <w:b w:val="0"/>
          <w:color w:val="auto"/>
        </w:rPr>
        <w:t xml:space="preserve"> COVID Risk Assessment to consider any control measures needed</w:t>
      </w:r>
      <w:proofErr w:type="gramStart"/>
      <w:r>
        <w:rPr>
          <w:rFonts w:asciiTheme="minorHAnsi" w:hAnsiTheme="minorHAnsi" w:cstheme="minorHAnsi"/>
          <w:b w:val="0"/>
          <w:color w:val="auto"/>
        </w:rPr>
        <w:t xml:space="preserve">.  </w:t>
      </w:r>
      <w:proofErr w:type="gramEnd"/>
      <w:r>
        <w:rPr>
          <w:rFonts w:asciiTheme="minorHAnsi" w:hAnsiTheme="minorHAnsi" w:cstheme="minorHAnsi"/>
          <w:b w:val="0"/>
          <w:color w:val="auto"/>
        </w:rPr>
        <w:t>This consideration should form the bottom line of each Risk Assessment.</w:t>
      </w:r>
    </w:p>
    <w:p w14:paraId="1E6824B8" w14:textId="77777777" w:rsidR="008E79DE" w:rsidRDefault="008E79DE" w:rsidP="008E79DE">
      <w:pPr>
        <w:pStyle w:val="Style2"/>
        <w:rPr>
          <w:rFonts w:asciiTheme="minorHAnsi" w:hAnsiTheme="minorHAnsi" w:cstheme="minorHAnsi"/>
          <w:b w:val="0"/>
          <w:color w:val="auto"/>
        </w:rPr>
      </w:pPr>
    </w:p>
    <w:p w14:paraId="1C556629" w14:textId="77777777" w:rsidR="008E79DE" w:rsidRPr="00017C4A" w:rsidRDefault="008E79DE" w:rsidP="008E79DE">
      <w:pPr>
        <w:pStyle w:val="Style2"/>
        <w:rPr>
          <w:rFonts w:asciiTheme="minorHAnsi" w:hAnsiTheme="minorHAnsi" w:cstheme="minorHAnsi"/>
          <w:b w:val="0"/>
          <w:color w:val="auto"/>
        </w:rPr>
      </w:pPr>
      <w:r w:rsidRPr="00017C4A">
        <w:rPr>
          <w:rFonts w:asciiTheme="minorHAnsi" w:hAnsiTheme="minorHAnsi" w:cstheme="minorHAnsi"/>
          <w:b w:val="0"/>
          <w:color w:val="auto"/>
        </w:rPr>
        <w:t xml:space="preserve">This form and the </w:t>
      </w:r>
      <w:r>
        <w:rPr>
          <w:rFonts w:asciiTheme="minorHAnsi" w:hAnsiTheme="minorHAnsi" w:cstheme="minorHAnsi"/>
          <w:b w:val="0"/>
          <w:color w:val="auto"/>
        </w:rPr>
        <w:t>V</w:t>
      </w:r>
      <w:r w:rsidRPr="00017C4A">
        <w:rPr>
          <w:rFonts w:asciiTheme="minorHAnsi" w:hAnsiTheme="minorHAnsi" w:cstheme="minorHAnsi"/>
          <w:b w:val="0"/>
          <w:color w:val="auto"/>
        </w:rPr>
        <w:t xml:space="preserve">enue </w:t>
      </w:r>
      <w:r>
        <w:rPr>
          <w:rFonts w:asciiTheme="minorHAnsi" w:hAnsiTheme="minorHAnsi" w:cstheme="minorHAnsi"/>
          <w:b w:val="0"/>
          <w:color w:val="auto"/>
        </w:rPr>
        <w:t>C</w:t>
      </w:r>
      <w:r w:rsidRPr="00017C4A">
        <w:rPr>
          <w:rFonts w:asciiTheme="minorHAnsi" w:hAnsiTheme="minorHAnsi" w:cstheme="minorHAnsi"/>
          <w:b w:val="0"/>
          <w:color w:val="auto"/>
        </w:rPr>
        <w:t>hecklist should be returned with the course paperwork.</w:t>
      </w:r>
    </w:p>
    <w:p w14:paraId="133CF908" w14:textId="77777777" w:rsidR="008E79DE" w:rsidRPr="00017C4A" w:rsidRDefault="008E79DE" w:rsidP="008E79DE">
      <w:pPr>
        <w:pStyle w:val="Style2"/>
        <w:jc w:val="both"/>
        <w:rPr>
          <w:rFonts w:asciiTheme="minorHAnsi" w:hAnsiTheme="minorHAnsi" w:cstheme="minorHAnsi"/>
          <w:b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8E79DE" w:rsidRPr="00017C4A" w14:paraId="2B8E1623" w14:textId="77777777" w:rsidTr="00AC7C99">
        <w:tc>
          <w:tcPr>
            <w:tcW w:w="3427" w:type="dxa"/>
          </w:tcPr>
          <w:p w14:paraId="252A5BFC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What risk has been identified?</w:t>
            </w:r>
          </w:p>
        </w:tc>
        <w:tc>
          <w:tcPr>
            <w:tcW w:w="3427" w:type="dxa"/>
          </w:tcPr>
          <w:p w14:paraId="65178F3D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If not controlled, what could the outcome be</w:t>
            </w:r>
            <w:r>
              <w:rPr>
                <w:rFonts w:asciiTheme="minorHAnsi" w:hAnsiTheme="minorHAnsi" w:cstheme="minorHAnsi"/>
                <w:color w:val="auto"/>
              </w:rPr>
              <w:t>?</w:t>
            </w:r>
          </w:p>
        </w:tc>
        <w:tc>
          <w:tcPr>
            <w:tcW w:w="3427" w:type="dxa"/>
          </w:tcPr>
          <w:p w14:paraId="53DEF5F2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Control measures put in place</w:t>
            </w:r>
          </w:p>
        </w:tc>
      </w:tr>
      <w:tr w:rsidR="008E79DE" w:rsidRPr="00017C4A" w14:paraId="453EBFB2" w14:textId="77777777" w:rsidTr="00AC7C99">
        <w:tc>
          <w:tcPr>
            <w:tcW w:w="3427" w:type="dxa"/>
          </w:tcPr>
          <w:p w14:paraId="04F412A9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227C9DFC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21C5960E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341A51D5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70C21B70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61A38754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598B943B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3427" w:type="dxa"/>
          </w:tcPr>
          <w:p w14:paraId="5AC278CB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3427" w:type="dxa"/>
          </w:tcPr>
          <w:p w14:paraId="71A0EA05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8E79DE" w:rsidRPr="00017C4A" w14:paraId="62E4771A" w14:textId="77777777" w:rsidTr="00AC7C99">
        <w:tc>
          <w:tcPr>
            <w:tcW w:w="3427" w:type="dxa"/>
          </w:tcPr>
          <w:p w14:paraId="134CEF80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098CC131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77DC3769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5646A357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6EF52588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4DADC5F2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1E8FB25A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3427" w:type="dxa"/>
          </w:tcPr>
          <w:p w14:paraId="09B9ED95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3427" w:type="dxa"/>
          </w:tcPr>
          <w:p w14:paraId="3CDC1A29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8E79DE" w:rsidRPr="00017C4A" w14:paraId="39D16531" w14:textId="77777777" w:rsidTr="00AC7C99">
        <w:tc>
          <w:tcPr>
            <w:tcW w:w="3427" w:type="dxa"/>
          </w:tcPr>
          <w:p w14:paraId="71BA02F9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08110531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1000F0A9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0F1D3E4B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6FEB6DE1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3427" w:type="dxa"/>
          </w:tcPr>
          <w:p w14:paraId="35E33824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68ED8A07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3427" w:type="dxa"/>
          </w:tcPr>
          <w:p w14:paraId="7BD51D49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</w:tbl>
    <w:p w14:paraId="3123E364" w14:textId="77777777" w:rsidR="008E79DE" w:rsidRPr="00017C4A" w:rsidRDefault="008E79DE" w:rsidP="008E79DE">
      <w:pPr>
        <w:pStyle w:val="Style2"/>
        <w:jc w:val="both"/>
        <w:rPr>
          <w:rFonts w:asciiTheme="minorHAnsi" w:hAnsiTheme="minorHAnsi" w:cstheme="minorHAnsi"/>
          <w:b w:val="0"/>
          <w:color w:val="auto"/>
        </w:rPr>
      </w:pPr>
    </w:p>
    <w:p w14:paraId="48D73DF5" w14:textId="77777777" w:rsidR="008E79DE" w:rsidRPr="00017C4A" w:rsidRDefault="008E79DE" w:rsidP="008E79DE">
      <w:pPr>
        <w:pStyle w:val="Style2"/>
        <w:jc w:val="both"/>
        <w:rPr>
          <w:rFonts w:asciiTheme="minorHAnsi" w:hAnsiTheme="minorHAnsi" w:cstheme="minorHAnsi"/>
          <w:color w:val="auto"/>
        </w:rPr>
      </w:pPr>
    </w:p>
    <w:p w14:paraId="0470B68D" w14:textId="77777777" w:rsidR="008E79DE" w:rsidRPr="00017C4A" w:rsidRDefault="008E79DE" w:rsidP="008E79DE">
      <w:pPr>
        <w:pStyle w:val="Style2"/>
        <w:jc w:val="both"/>
        <w:rPr>
          <w:rFonts w:asciiTheme="minorHAnsi" w:hAnsiTheme="minorHAnsi" w:cstheme="minorHAnsi"/>
          <w:b w:val="0"/>
          <w:color w:val="auto"/>
        </w:rPr>
      </w:pPr>
    </w:p>
    <w:p w14:paraId="7317EAD4" w14:textId="77777777" w:rsidR="008E79DE" w:rsidRDefault="008E79DE" w:rsidP="008E79DE">
      <w:pPr>
        <w:rPr>
          <w:rFonts w:asciiTheme="minorHAnsi" w:hAnsiTheme="minorHAnsi" w:cstheme="minorHAnsi"/>
          <w:b/>
          <w:sz w:val="36"/>
          <w:szCs w:val="36"/>
        </w:rPr>
      </w:pPr>
    </w:p>
    <w:p w14:paraId="7798BC46" w14:textId="77777777" w:rsidR="008E79DE" w:rsidRDefault="008E79DE" w:rsidP="008E79D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97BD3F9" w14:textId="77777777" w:rsidR="008E79DE" w:rsidRPr="00EA185F" w:rsidRDefault="008E79DE" w:rsidP="008E79D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863B5">
        <w:rPr>
          <w:rFonts w:asciiTheme="minorHAnsi" w:hAnsiTheme="minorHAnsi" w:cstheme="minorHAnsi"/>
          <w:b/>
          <w:sz w:val="36"/>
          <w:szCs w:val="36"/>
        </w:rPr>
        <w:t>Health &amp; Safety Policy</w:t>
      </w:r>
      <w:r>
        <w:rPr>
          <w:rFonts w:asciiTheme="minorHAnsi" w:hAnsiTheme="minorHAnsi" w:cstheme="minorHAnsi"/>
          <w:b/>
          <w:sz w:val="36"/>
          <w:szCs w:val="36"/>
        </w:rPr>
        <w:t xml:space="preserve"> - Continued</w:t>
      </w:r>
    </w:p>
    <w:p w14:paraId="5E7FCBC0" w14:textId="77777777" w:rsidR="008E79DE" w:rsidRPr="00DC19FF" w:rsidRDefault="008E79DE" w:rsidP="008E79DE">
      <w:pPr>
        <w:pStyle w:val="Style2"/>
        <w:rPr>
          <w:rFonts w:asciiTheme="minorHAnsi" w:hAnsiTheme="minorHAnsi" w:cstheme="minorHAnsi"/>
          <w:color w:val="auto"/>
        </w:rPr>
      </w:pPr>
    </w:p>
    <w:p w14:paraId="67B86BD9" w14:textId="77777777" w:rsidR="008E79DE" w:rsidRPr="001560EE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1560EE">
        <w:rPr>
          <w:rFonts w:asciiTheme="minorHAnsi" w:hAnsiTheme="minorHAnsi" w:cstheme="minorHAnsi"/>
          <w:color w:val="auto"/>
          <w:sz w:val="28"/>
          <w:szCs w:val="28"/>
        </w:rPr>
        <w:t>Appendix C</w:t>
      </w:r>
    </w:p>
    <w:p w14:paraId="290E61A3" w14:textId="77777777" w:rsidR="008E79DE" w:rsidRPr="001560EE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27C48315" w14:textId="77777777" w:rsidR="008E79DE" w:rsidRPr="001560EE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1560EE">
        <w:rPr>
          <w:rFonts w:asciiTheme="minorHAnsi" w:hAnsiTheme="minorHAnsi" w:cstheme="minorHAnsi"/>
          <w:color w:val="auto"/>
          <w:sz w:val="28"/>
          <w:szCs w:val="28"/>
        </w:rPr>
        <w:t>Incident Form</w:t>
      </w:r>
    </w:p>
    <w:p w14:paraId="38E58071" w14:textId="77777777" w:rsidR="008E79DE" w:rsidRPr="00EA185F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8E79DE" w:rsidRPr="00017C4A" w14:paraId="2B7AD055" w14:textId="77777777" w:rsidTr="00AC7C99">
        <w:tc>
          <w:tcPr>
            <w:tcW w:w="5140" w:type="dxa"/>
          </w:tcPr>
          <w:p w14:paraId="577D3149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 xml:space="preserve">Training event </w:t>
            </w:r>
          </w:p>
        </w:tc>
        <w:tc>
          <w:tcPr>
            <w:tcW w:w="5141" w:type="dxa"/>
          </w:tcPr>
          <w:p w14:paraId="78D8AD3C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13906057" w14:textId="77777777" w:rsidTr="00AC7C99">
        <w:tc>
          <w:tcPr>
            <w:tcW w:w="5140" w:type="dxa"/>
          </w:tcPr>
          <w:p w14:paraId="21971855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 xml:space="preserve">Name of person completing the form </w:t>
            </w:r>
          </w:p>
        </w:tc>
        <w:tc>
          <w:tcPr>
            <w:tcW w:w="5141" w:type="dxa"/>
          </w:tcPr>
          <w:p w14:paraId="3C8D4B59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3317BF50" w14:textId="77777777" w:rsidTr="00AC7C99">
        <w:tc>
          <w:tcPr>
            <w:tcW w:w="5140" w:type="dxa"/>
          </w:tcPr>
          <w:p w14:paraId="24CC964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How many people were affected by the incident?</w:t>
            </w:r>
          </w:p>
        </w:tc>
        <w:tc>
          <w:tcPr>
            <w:tcW w:w="5141" w:type="dxa"/>
          </w:tcPr>
          <w:p w14:paraId="57AD6C11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3DFC3CFB" w14:textId="77777777" w:rsidTr="00AC7C99">
        <w:trPr>
          <w:trHeight w:val="1145"/>
        </w:trPr>
        <w:tc>
          <w:tcPr>
            <w:tcW w:w="5140" w:type="dxa"/>
          </w:tcPr>
          <w:p w14:paraId="3113328F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Name</w:t>
            </w:r>
          </w:p>
          <w:p w14:paraId="48877143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F1104F7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Address</w:t>
            </w:r>
          </w:p>
          <w:p w14:paraId="1AF8213E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C201320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58A9708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 xml:space="preserve">Tel </w:t>
            </w:r>
            <w:r>
              <w:rPr>
                <w:rFonts w:asciiTheme="minorHAnsi" w:hAnsiTheme="minorHAnsi" w:cstheme="minorHAnsi"/>
                <w:color w:val="auto"/>
              </w:rPr>
              <w:t>Number</w:t>
            </w:r>
          </w:p>
          <w:p w14:paraId="20D0D0AB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5E203E5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Email</w:t>
            </w:r>
            <w:r>
              <w:rPr>
                <w:rFonts w:asciiTheme="minorHAnsi" w:hAnsiTheme="minorHAnsi" w:cstheme="minorHAnsi"/>
                <w:color w:val="auto"/>
              </w:rPr>
              <w:t xml:space="preserve"> Address</w:t>
            </w:r>
          </w:p>
          <w:p w14:paraId="4ABC1E8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41" w:type="dxa"/>
          </w:tcPr>
          <w:p w14:paraId="2DEB7BE1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2A3B14C2" w14:textId="77777777" w:rsidTr="00AC7C99">
        <w:tc>
          <w:tcPr>
            <w:tcW w:w="5140" w:type="dxa"/>
          </w:tcPr>
          <w:p w14:paraId="10BC45A6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 xml:space="preserve">If more than one person was </w:t>
            </w:r>
            <w:proofErr w:type="gramStart"/>
            <w:r w:rsidRPr="00017C4A">
              <w:rPr>
                <w:rFonts w:asciiTheme="minorHAnsi" w:hAnsiTheme="minorHAnsi" w:cstheme="minorHAnsi"/>
                <w:color w:val="auto"/>
              </w:rPr>
              <w:t>involved</w:t>
            </w:r>
            <w:proofErr w:type="gramEnd"/>
            <w:r w:rsidRPr="00017C4A">
              <w:rPr>
                <w:rFonts w:asciiTheme="minorHAnsi" w:hAnsiTheme="minorHAnsi" w:cstheme="minorHAnsi"/>
                <w:color w:val="auto"/>
              </w:rPr>
              <w:t xml:space="preserve"> please write their details overleaf and tick here to say you have done this </w:t>
            </w:r>
          </w:p>
        </w:tc>
        <w:tc>
          <w:tcPr>
            <w:tcW w:w="5141" w:type="dxa"/>
          </w:tcPr>
          <w:p w14:paraId="21C8AA5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0E352B36" w14:textId="77777777" w:rsidTr="00AC7C99">
        <w:tc>
          <w:tcPr>
            <w:tcW w:w="5140" w:type="dxa"/>
          </w:tcPr>
          <w:p w14:paraId="379831D1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What happened?</w:t>
            </w:r>
          </w:p>
          <w:p w14:paraId="64BBE282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6ED8F4A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41" w:type="dxa"/>
          </w:tcPr>
          <w:p w14:paraId="329EB93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4FF07352" w14:textId="77777777" w:rsidTr="00AC7C99">
        <w:tc>
          <w:tcPr>
            <w:tcW w:w="5140" w:type="dxa"/>
          </w:tcPr>
          <w:p w14:paraId="28C76620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When did it happen</w:t>
            </w:r>
            <w:r>
              <w:rPr>
                <w:rFonts w:asciiTheme="minorHAnsi" w:hAnsiTheme="minorHAnsi" w:cstheme="minorHAnsi"/>
                <w:color w:val="auto"/>
              </w:rPr>
              <w:t xml:space="preserve">? </w:t>
            </w:r>
            <w:r w:rsidRPr="00017C4A">
              <w:rPr>
                <w:rFonts w:asciiTheme="minorHAnsi" w:hAnsiTheme="minorHAnsi" w:cstheme="minorHAnsi"/>
                <w:color w:val="auto"/>
              </w:rPr>
              <w:t>(</w:t>
            </w:r>
            <w:r>
              <w:rPr>
                <w:rFonts w:asciiTheme="minorHAnsi" w:hAnsiTheme="minorHAnsi" w:cstheme="minorHAnsi"/>
                <w:color w:val="auto"/>
              </w:rPr>
              <w:t>Date and T</w:t>
            </w:r>
            <w:r w:rsidRPr="00017C4A">
              <w:rPr>
                <w:rFonts w:asciiTheme="minorHAnsi" w:hAnsiTheme="minorHAnsi" w:cstheme="minorHAnsi"/>
                <w:color w:val="auto"/>
              </w:rPr>
              <w:t>ime)</w:t>
            </w:r>
          </w:p>
          <w:p w14:paraId="04A59340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41" w:type="dxa"/>
          </w:tcPr>
          <w:p w14:paraId="5F0EA583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15CA7C74" w14:textId="77777777" w:rsidTr="00AC7C99">
        <w:tc>
          <w:tcPr>
            <w:tcW w:w="5140" w:type="dxa"/>
          </w:tcPr>
          <w:p w14:paraId="5684FDBC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Where did it happen?</w:t>
            </w:r>
          </w:p>
          <w:p w14:paraId="4706F32F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41" w:type="dxa"/>
          </w:tcPr>
          <w:p w14:paraId="70AC1C67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59BCE97E" w14:textId="77777777" w:rsidTr="00AC7C99">
        <w:tc>
          <w:tcPr>
            <w:tcW w:w="5140" w:type="dxa"/>
          </w:tcPr>
          <w:p w14:paraId="14152A50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What did you do?</w:t>
            </w:r>
          </w:p>
          <w:p w14:paraId="0B04ED12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707933F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41" w:type="dxa"/>
          </w:tcPr>
          <w:p w14:paraId="58A8AB35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3FB85957" w14:textId="77777777" w:rsidTr="00AC7C99">
        <w:tc>
          <w:tcPr>
            <w:tcW w:w="5140" w:type="dxa"/>
          </w:tcPr>
          <w:p w14:paraId="3F566D6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Result</w:t>
            </w:r>
          </w:p>
          <w:p w14:paraId="71B0C297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41" w:type="dxa"/>
          </w:tcPr>
          <w:p w14:paraId="25260C73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0E2F61FE" w14:textId="77777777" w:rsidTr="00AC7C99">
        <w:tc>
          <w:tcPr>
            <w:tcW w:w="5140" w:type="dxa"/>
          </w:tcPr>
          <w:p w14:paraId="1E4835F9" w14:textId="77777777" w:rsidR="008E79DE" w:rsidRPr="00017C4A" w:rsidRDefault="008E79DE" w:rsidP="00AC7C99">
            <w:pPr>
              <w:pStyle w:val="Style2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Does anything need to happen now?</w:t>
            </w:r>
            <w:r w:rsidRPr="00017C4A">
              <w:rPr>
                <w:rFonts w:asciiTheme="minorHAnsi" w:hAnsiTheme="minorHAnsi" w:cstheme="minorHAnsi"/>
                <w:color w:val="auto"/>
              </w:rPr>
              <w:br/>
            </w:r>
          </w:p>
        </w:tc>
        <w:tc>
          <w:tcPr>
            <w:tcW w:w="5141" w:type="dxa"/>
          </w:tcPr>
          <w:p w14:paraId="534B635A" w14:textId="77777777" w:rsidR="008E79DE" w:rsidRPr="00017C4A" w:rsidRDefault="008E79DE" w:rsidP="00AC7C99">
            <w:pPr>
              <w:pStyle w:val="Style2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69F94EA1" w14:textId="77777777" w:rsidTr="00AC7C99">
        <w:tc>
          <w:tcPr>
            <w:tcW w:w="5140" w:type="dxa"/>
          </w:tcPr>
          <w:p w14:paraId="4ACF0F23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>Is there any learning from this incident?</w:t>
            </w:r>
          </w:p>
        </w:tc>
        <w:tc>
          <w:tcPr>
            <w:tcW w:w="5141" w:type="dxa"/>
          </w:tcPr>
          <w:p w14:paraId="04847E98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32BED4CB" w14:textId="77777777" w:rsidTr="00AC7C99">
        <w:tc>
          <w:tcPr>
            <w:tcW w:w="5140" w:type="dxa"/>
          </w:tcPr>
          <w:p w14:paraId="1C4A6649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17C4A">
              <w:rPr>
                <w:rFonts w:asciiTheme="minorHAnsi" w:hAnsiTheme="minorHAnsi" w:cstheme="minorHAnsi"/>
                <w:color w:val="auto"/>
              </w:rPr>
              <w:t xml:space="preserve">Any other information </w:t>
            </w:r>
          </w:p>
        </w:tc>
        <w:tc>
          <w:tcPr>
            <w:tcW w:w="5141" w:type="dxa"/>
          </w:tcPr>
          <w:p w14:paraId="6D42B24B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DF638CD" w14:textId="77777777" w:rsidR="008E79DE" w:rsidRPr="00017C4A" w:rsidRDefault="008E79DE" w:rsidP="008E79DE">
      <w:pPr>
        <w:pStyle w:val="Style2"/>
        <w:jc w:val="both"/>
        <w:rPr>
          <w:rFonts w:asciiTheme="minorHAnsi" w:hAnsiTheme="minorHAnsi" w:cstheme="minorHAnsi"/>
          <w:color w:val="auto"/>
        </w:rPr>
      </w:pPr>
    </w:p>
    <w:p w14:paraId="49EDEE22" w14:textId="77777777" w:rsidR="008E79DE" w:rsidRPr="00B37A19" w:rsidRDefault="008E79DE" w:rsidP="008E79DE">
      <w:pPr>
        <w:rPr>
          <w:rFonts w:asciiTheme="minorHAnsi" w:hAnsiTheme="minorHAnsi" w:cstheme="minorHAnsi"/>
          <w:b/>
        </w:rPr>
      </w:pPr>
    </w:p>
    <w:p w14:paraId="47D56A23" w14:textId="77777777" w:rsidR="008E79DE" w:rsidRDefault="008E79DE" w:rsidP="008E79DE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6155AE1C" w14:textId="77777777" w:rsidR="008E79DE" w:rsidRDefault="008E79DE" w:rsidP="008E79D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F054981" w14:textId="77777777" w:rsidR="008E79DE" w:rsidRPr="00DC19FF" w:rsidRDefault="008E79DE" w:rsidP="008E79D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863B5">
        <w:rPr>
          <w:rFonts w:asciiTheme="minorHAnsi" w:hAnsiTheme="minorHAnsi" w:cstheme="minorHAnsi"/>
          <w:b/>
          <w:sz w:val="36"/>
          <w:szCs w:val="36"/>
        </w:rPr>
        <w:t>Health &amp; Safety Policy</w:t>
      </w:r>
      <w:r>
        <w:rPr>
          <w:rFonts w:asciiTheme="minorHAnsi" w:hAnsiTheme="minorHAnsi" w:cstheme="minorHAnsi"/>
          <w:b/>
          <w:sz w:val="36"/>
          <w:szCs w:val="36"/>
        </w:rPr>
        <w:t xml:space="preserve"> - Continued</w:t>
      </w:r>
    </w:p>
    <w:p w14:paraId="78E1B1D3" w14:textId="77777777" w:rsidR="008E79DE" w:rsidRPr="00017C4A" w:rsidRDefault="008E79DE" w:rsidP="008E79DE">
      <w:pPr>
        <w:rPr>
          <w:rFonts w:asciiTheme="minorHAnsi" w:hAnsiTheme="minorHAnsi" w:cstheme="minorHAnsi"/>
          <w:lang w:val="en-GB"/>
        </w:rPr>
      </w:pPr>
    </w:p>
    <w:p w14:paraId="056FF54D" w14:textId="77777777" w:rsidR="008E79DE" w:rsidRPr="00DC19FF" w:rsidRDefault="008E79DE" w:rsidP="008E79DE">
      <w:pPr>
        <w:pStyle w:val="Style2"/>
        <w:rPr>
          <w:rFonts w:asciiTheme="minorHAnsi" w:hAnsiTheme="minorHAnsi" w:cstheme="minorHAnsi"/>
          <w:color w:val="auto"/>
        </w:rPr>
      </w:pPr>
    </w:p>
    <w:p w14:paraId="33223203" w14:textId="77777777" w:rsidR="008E79DE" w:rsidRPr="001560EE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1560EE">
        <w:rPr>
          <w:rFonts w:asciiTheme="minorHAnsi" w:hAnsiTheme="minorHAnsi" w:cstheme="minorHAnsi"/>
          <w:color w:val="auto"/>
          <w:sz w:val="28"/>
          <w:szCs w:val="28"/>
        </w:rPr>
        <w:t>Appendix D</w:t>
      </w:r>
    </w:p>
    <w:p w14:paraId="41E568EB" w14:textId="77777777" w:rsidR="008E79DE" w:rsidRPr="001560EE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8F6D252" w14:textId="77777777" w:rsidR="008E79DE" w:rsidRPr="001560EE" w:rsidRDefault="008E79DE" w:rsidP="008E79DE">
      <w:pPr>
        <w:pStyle w:val="Styl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1560EE">
        <w:rPr>
          <w:rFonts w:asciiTheme="minorHAnsi" w:hAnsiTheme="minorHAnsi" w:cstheme="minorHAnsi"/>
          <w:color w:val="auto"/>
          <w:sz w:val="28"/>
          <w:szCs w:val="28"/>
        </w:rPr>
        <w:t>Incident Log</w:t>
      </w:r>
    </w:p>
    <w:p w14:paraId="4FEF4A30" w14:textId="77777777" w:rsidR="008E79DE" w:rsidRDefault="008E79DE" w:rsidP="008E79DE">
      <w:pPr>
        <w:pStyle w:val="Style2"/>
        <w:jc w:val="both"/>
        <w:rPr>
          <w:rFonts w:asciiTheme="minorHAnsi" w:hAnsiTheme="minorHAnsi" w:cstheme="minorHAnsi"/>
          <w:b w:val="0"/>
          <w:color w:val="auto"/>
        </w:rPr>
      </w:pPr>
    </w:p>
    <w:p w14:paraId="29FDE855" w14:textId="77777777" w:rsidR="008E79DE" w:rsidRPr="00017C4A" w:rsidRDefault="008E79DE" w:rsidP="008E79DE">
      <w:pPr>
        <w:pStyle w:val="Style2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255"/>
        <w:gridCol w:w="1052"/>
        <w:gridCol w:w="1023"/>
        <w:gridCol w:w="1674"/>
        <w:gridCol w:w="1609"/>
        <w:gridCol w:w="4268"/>
      </w:tblGrid>
      <w:tr w:rsidR="008E79DE" w:rsidRPr="00017C4A" w14:paraId="5072F84E" w14:textId="77777777" w:rsidTr="00AC7C99">
        <w:tc>
          <w:tcPr>
            <w:tcW w:w="1255" w:type="dxa"/>
          </w:tcPr>
          <w:p w14:paraId="0CC6D701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INCIDENT NUMBER</w:t>
            </w:r>
          </w:p>
        </w:tc>
        <w:tc>
          <w:tcPr>
            <w:tcW w:w="1052" w:type="dxa"/>
          </w:tcPr>
          <w:p w14:paraId="4332F7D6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DATE</w:t>
            </w:r>
          </w:p>
        </w:tc>
        <w:tc>
          <w:tcPr>
            <w:tcW w:w="1023" w:type="dxa"/>
          </w:tcPr>
          <w:p w14:paraId="155AA89B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TIME</w:t>
            </w:r>
          </w:p>
        </w:tc>
        <w:tc>
          <w:tcPr>
            <w:tcW w:w="1674" w:type="dxa"/>
          </w:tcPr>
          <w:p w14:paraId="5203104F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BRIEF DESCRIPTION</w:t>
            </w:r>
          </w:p>
        </w:tc>
        <w:tc>
          <w:tcPr>
            <w:tcW w:w="1609" w:type="dxa"/>
          </w:tcPr>
          <w:p w14:paraId="5A9583E9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 PAPERWORK COMPLETE?</w:t>
            </w:r>
          </w:p>
        </w:tc>
        <w:tc>
          <w:tcPr>
            <w:tcW w:w="4268" w:type="dxa"/>
          </w:tcPr>
          <w:p w14:paraId="34F259FC" w14:textId="77777777" w:rsidR="008E79DE" w:rsidRPr="00017C4A" w:rsidRDefault="008E79DE" w:rsidP="00AC7C99">
            <w:pPr>
              <w:pStyle w:val="Style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LEARNING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HAS</w:t>
            </w:r>
            <w:r w:rsidRPr="00017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 w:rsidRPr="00017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TAKEN FROM THIS INCIDENT?</w:t>
            </w:r>
          </w:p>
        </w:tc>
      </w:tr>
      <w:tr w:rsidR="008E79DE" w:rsidRPr="00017C4A" w14:paraId="067E9094" w14:textId="77777777" w:rsidTr="00AC7C99">
        <w:tc>
          <w:tcPr>
            <w:tcW w:w="1255" w:type="dxa"/>
          </w:tcPr>
          <w:p w14:paraId="65ACA76B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B9FA0F8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5EF0F8E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52" w:type="dxa"/>
          </w:tcPr>
          <w:p w14:paraId="5F347CAC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3" w:type="dxa"/>
          </w:tcPr>
          <w:p w14:paraId="7B9FB443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74" w:type="dxa"/>
          </w:tcPr>
          <w:p w14:paraId="38D3701E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09" w:type="dxa"/>
          </w:tcPr>
          <w:p w14:paraId="2280F97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68" w:type="dxa"/>
          </w:tcPr>
          <w:p w14:paraId="48EEA6B7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601597F2" w14:textId="77777777" w:rsidTr="00AC7C99">
        <w:tc>
          <w:tcPr>
            <w:tcW w:w="1255" w:type="dxa"/>
          </w:tcPr>
          <w:p w14:paraId="407D25ED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C24DCBA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D348710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52" w:type="dxa"/>
          </w:tcPr>
          <w:p w14:paraId="732E5331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3" w:type="dxa"/>
          </w:tcPr>
          <w:p w14:paraId="533A6B99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74" w:type="dxa"/>
          </w:tcPr>
          <w:p w14:paraId="033E9C89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09" w:type="dxa"/>
          </w:tcPr>
          <w:p w14:paraId="1407DFFB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68" w:type="dxa"/>
          </w:tcPr>
          <w:p w14:paraId="0D285A1C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30C522B5" w14:textId="77777777" w:rsidTr="00AC7C99">
        <w:tc>
          <w:tcPr>
            <w:tcW w:w="1255" w:type="dxa"/>
          </w:tcPr>
          <w:p w14:paraId="37730C76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3B1D3C6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81622A7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52" w:type="dxa"/>
          </w:tcPr>
          <w:p w14:paraId="343C44B3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3" w:type="dxa"/>
          </w:tcPr>
          <w:p w14:paraId="07244D50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74" w:type="dxa"/>
          </w:tcPr>
          <w:p w14:paraId="16B6B81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09" w:type="dxa"/>
          </w:tcPr>
          <w:p w14:paraId="7AC08BB6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68" w:type="dxa"/>
          </w:tcPr>
          <w:p w14:paraId="47BCCB0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0627486A" w14:textId="77777777" w:rsidTr="00AC7C99">
        <w:tc>
          <w:tcPr>
            <w:tcW w:w="1255" w:type="dxa"/>
          </w:tcPr>
          <w:p w14:paraId="15D153D2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A895F81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321A4E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52" w:type="dxa"/>
          </w:tcPr>
          <w:p w14:paraId="5CBF8E2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3" w:type="dxa"/>
          </w:tcPr>
          <w:p w14:paraId="3BBE3BE6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74" w:type="dxa"/>
          </w:tcPr>
          <w:p w14:paraId="0C0CC172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09" w:type="dxa"/>
          </w:tcPr>
          <w:p w14:paraId="6065F28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68" w:type="dxa"/>
          </w:tcPr>
          <w:p w14:paraId="4216F7A5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1EB3A813" w14:textId="77777777" w:rsidTr="00AC7C99">
        <w:tc>
          <w:tcPr>
            <w:tcW w:w="1255" w:type="dxa"/>
          </w:tcPr>
          <w:p w14:paraId="2C11CB53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1B1E733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0FF6445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52" w:type="dxa"/>
          </w:tcPr>
          <w:p w14:paraId="40B6959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3" w:type="dxa"/>
          </w:tcPr>
          <w:p w14:paraId="37968D1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74" w:type="dxa"/>
          </w:tcPr>
          <w:p w14:paraId="25B06CA6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09" w:type="dxa"/>
          </w:tcPr>
          <w:p w14:paraId="7C44F158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68" w:type="dxa"/>
          </w:tcPr>
          <w:p w14:paraId="7BEBC363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4DA70F7B" w14:textId="77777777" w:rsidTr="00AC7C99">
        <w:tc>
          <w:tcPr>
            <w:tcW w:w="1255" w:type="dxa"/>
          </w:tcPr>
          <w:p w14:paraId="6D43A529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72401F1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B6B51B2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52" w:type="dxa"/>
          </w:tcPr>
          <w:p w14:paraId="7F29D6A7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3" w:type="dxa"/>
          </w:tcPr>
          <w:p w14:paraId="031CBF54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74" w:type="dxa"/>
          </w:tcPr>
          <w:p w14:paraId="00E4BA55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09" w:type="dxa"/>
          </w:tcPr>
          <w:p w14:paraId="61CD06E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68" w:type="dxa"/>
          </w:tcPr>
          <w:p w14:paraId="118F9DD8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0C0D7AA0" w14:textId="77777777" w:rsidTr="00AC7C99">
        <w:tc>
          <w:tcPr>
            <w:tcW w:w="1255" w:type="dxa"/>
          </w:tcPr>
          <w:p w14:paraId="1D09BB60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966159D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C57E34D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52" w:type="dxa"/>
          </w:tcPr>
          <w:p w14:paraId="52B7F4D0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3" w:type="dxa"/>
          </w:tcPr>
          <w:p w14:paraId="7637A281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74" w:type="dxa"/>
          </w:tcPr>
          <w:p w14:paraId="4F6231F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09" w:type="dxa"/>
          </w:tcPr>
          <w:p w14:paraId="05248BF5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68" w:type="dxa"/>
          </w:tcPr>
          <w:p w14:paraId="6619EFB2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79DE" w:rsidRPr="00017C4A" w14:paraId="14A68208" w14:textId="77777777" w:rsidTr="00AC7C99">
        <w:tc>
          <w:tcPr>
            <w:tcW w:w="1255" w:type="dxa"/>
          </w:tcPr>
          <w:p w14:paraId="7C26025F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935E3D5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3723CD2" w14:textId="77777777" w:rsidR="008E79DE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52" w:type="dxa"/>
          </w:tcPr>
          <w:p w14:paraId="509400FB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3" w:type="dxa"/>
          </w:tcPr>
          <w:p w14:paraId="58F67BF7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74" w:type="dxa"/>
          </w:tcPr>
          <w:p w14:paraId="02FEAA52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09" w:type="dxa"/>
          </w:tcPr>
          <w:p w14:paraId="7ED8BB5D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68" w:type="dxa"/>
          </w:tcPr>
          <w:p w14:paraId="5B98EC1A" w14:textId="77777777" w:rsidR="008E79DE" w:rsidRPr="00017C4A" w:rsidRDefault="008E79DE" w:rsidP="00AC7C99">
            <w:pPr>
              <w:pStyle w:val="Style2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2D7258D" w14:textId="77777777" w:rsidR="008E79DE" w:rsidRPr="00017C4A" w:rsidRDefault="008E79DE" w:rsidP="008E79DE">
      <w:pPr>
        <w:pStyle w:val="Style2"/>
        <w:jc w:val="both"/>
        <w:rPr>
          <w:rFonts w:asciiTheme="minorHAnsi" w:hAnsiTheme="minorHAnsi" w:cstheme="minorHAnsi"/>
        </w:rPr>
      </w:pPr>
    </w:p>
    <w:p w14:paraId="631B2E0E" w14:textId="77777777" w:rsidR="008703C7" w:rsidRDefault="008703C7"/>
    <w:sectPr w:rsidR="008703C7" w:rsidSect="00490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CF88" w14:textId="77777777" w:rsidR="008E79DE" w:rsidRDefault="008E79DE" w:rsidP="008E79DE">
      <w:r>
        <w:separator/>
      </w:r>
    </w:p>
  </w:endnote>
  <w:endnote w:type="continuationSeparator" w:id="0">
    <w:p w14:paraId="1DF66669" w14:textId="77777777" w:rsidR="008E79DE" w:rsidRDefault="008E79DE" w:rsidP="008E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033F" w14:textId="77777777" w:rsidR="008E79DE" w:rsidRDefault="008E7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393F" w14:textId="77777777" w:rsidR="00DC19FF" w:rsidRDefault="00100772" w:rsidP="0092118A">
    <w:pPr>
      <w:pStyle w:val="Footer"/>
      <w:tabs>
        <w:tab w:val="clear" w:pos="4320"/>
        <w:tab w:val="clear" w:pos="8640"/>
        <w:tab w:val="right" w:pos="10064"/>
      </w:tabs>
      <w:jc w:val="both"/>
      <w:rPr>
        <w:rFonts w:ascii="Trebuchet MS" w:hAnsi="Trebuchet MS"/>
        <w:b/>
        <w:sz w:val="16"/>
        <w:szCs w:val="16"/>
      </w:rPr>
    </w:pPr>
  </w:p>
  <w:p w14:paraId="727BD025" w14:textId="77777777" w:rsidR="00DC19FF" w:rsidRDefault="00100772" w:rsidP="0092118A">
    <w:pPr>
      <w:pStyle w:val="Footer"/>
      <w:tabs>
        <w:tab w:val="clear" w:pos="4320"/>
        <w:tab w:val="clear" w:pos="8640"/>
        <w:tab w:val="right" w:pos="10064"/>
      </w:tabs>
      <w:jc w:val="both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</w:t>
    </w:r>
  </w:p>
  <w:p w14:paraId="12ED065E" w14:textId="77777777" w:rsidR="00DC19FF" w:rsidRPr="0092118A" w:rsidRDefault="00100772" w:rsidP="0092118A">
    <w:pPr>
      <w:pStyle w:val="Footer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B037" w14:textId="77777777" w:rsidR="008E79DE" w:rsidRDefault="008E7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D00C" w14:textId="77777777" w:rsidR="008E79DE" w:rsidRDefault="008E79DE" w:rsidP="008E79DE">
      <w:r>
        <w:separator/>
      </w:r>
    </w:p>
  </w:footnote>
  <w:footnote w:type="continuationSeparator" w:id="0">
    <w:p w14:paraId="402FF6D6" w14:textId="77777777" w:rsidR="008E79DE" w:rsidRDefault="008E79DE" w:rsidP="008E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D148" w14:textId="77777777" w:rsidR="008E79DE" w:rsidRDefault="008E7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EABE" w14:textId="72924D4D" w:rsidR="008E79DE" w:rsidRDefault="008E79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29036" wp14:editId="63CB886F">
          <wp:simplePos x="0" y="0"/>
          <wp:positionH relativeFrom="margin">
            <wp:align>center</wp:align>
          </wp:positionH>
          <wp:positionV relativeFrom="paragraph">
            <wp:posOffset>-127000</wp:posOffset>
          </wp:positionV>
          <wp:extent cx="3406140" cy="1971120"/>
          <wp:effectExtent l="0" t="0" r="381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140" cy="19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C8785A" w14:textId="40490DBD" w:rsidR="00DC19FF" w:rsidRDefault="00100772" w:rsidP="0049044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4542" w14:textId="77777777" w:rsidR="008E79DE" w:rsidRDefault="008E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B55"/>
    <w:multiLevelType w:val="hybridMultilevel"/>
    <w:tmpl w:val="D6122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38E"/>
    <w:multiLevelType w:val="multilevel"/>
    <w:tmpl w:val="B0F66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19450F"/>
    <w:multiLevelType w:val="multilevel"/>
    <w:tmpl w:val="2020D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DD02F1"/>
    <w:multiLevelType w:val="multilevel"/>
    <w:tmpl w:val="E3C478D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95081C"/>
    <w:multiLevelType w:val="multilevel"/>
    <w:tmpl w:val="CF883C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D8"/>
    <w:rsid w:val="008703C7"/>
    <w:rsid w:val="008E79DE"/>
    <w:rsid w:val="00C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DDC46"/>
  <w15:chartTrackingRefBased/>
  <w15:docId w15:val="{53428FD4-B7A5-4F40-A765-ADDC3B3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9D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E7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D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Style1">
    <w:name w:val="Style1"/>
    <w:basedOn w:val="Normal"/>
    <w:rsid w:val="008E79DE"/>
    <w:rPr>
      <w:rFonts w:ascii="Arial" w:eastAsia="Times New Roman" w:hAnsi="Arial"/>
      <w:sz w:val="22"/>
      <w:lang w:val="en-GB" w:eastAsia="en-US"/>
    </w:rPr>
  </w:style>
  <w:style w:type="paragraph" w:customStyle="1" w:styleId="Style2">
    <w:name w:val="Style2"/>
    <w:basedOn w:val="Style1"/>
    <w:rsid w:val="008E79DE"/>
    <w:rPr>
      <w:b/>
      <w:color w:val="778CBD"/>
      <w:sz w:val="24"/>
    </w:rPr>
  </w:style>
  <w:style w:type="paragraph" w:styleId="ListParagraph">
    <w:name w:val="List Paragraph"/>
    <w:basedOn w:val="Normal"/>
    <w:uiPriority w:val="72"/>
    <w:qFormat/>
    <w:rsid w:val="008E7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9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79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se.gov.uk/electricity/faq-portable-appliance-testing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Mantra-Training</dc:creator>
  <cp:keywords/>
  <dc:description/>
  <cp:lastModifiedBy>Mantra-Training</cp:lastModifiedBy>
  <cp:revision>2</cp:revision>
  <dcterms:created xsi:type="dcterms:W3CDTF">2021-11-22T20:07:00Z</dcterms:created>
  <dcterms:modified xsi:type="dcterms:W3CDTF">2021-11-22T20:07:00Z</dcterms:modified>
</cp:coreProperties>
</file>